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45" w:rsidRDefault="00EB2E45"/>
    <w:p w:rsidR="00E24995" w:rsidRDefault="00E24995" w:rsidP="00E24995"/>
    <w:p w:rsidR="000214F3" w:rsidRDefault="000214F3" w:rsidP="00E24995"/>
    <w:tbl>
      <w:tblPr>
        <w:tblpPr w:leftFromText="180" w:rightFromText="180" w:bottomFromText="200" w:vertAnchor="text" w:horzAnchor="margin" w:tblpX="164" w:tblpY="3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6036"/>
      </w:tblGrid>
      <w:tr w:rsidR="00E24995" w:rsidRPr="002701FC" w:rsidTr="006B4558">
        <w:trPr>
          <w:trHeight w:val="8673"/>
        </w:trPr>
        <w:tc>
          <w:tcPr>
            <w:tcW w:w="6036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E24995" w:rsidRPr="002701FC" w:rsidRDefault="00E24995" w:rsidP="006B4558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E24995" w:rsidRPr="002701FC" w:rsidRDefault="00E24995" w:rsidP="006B455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24995" w:rsidRPr="002701FC" w:rsidRDefault="00E24995" w:rsidP="006B455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701FC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249DC831" wp14:editId="5415BCB7">
                  <wp:extent cx="2115860" cy="2438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385" cy="245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995" w:rsidRPr="002701FC" w:rsidRDefault="00E24995" w:rsidP="006B4558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E24995" w:rsidRPr="002A1885" w:rsidRDefault="00E24995" w:rsidP="006B45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ИНФОРМАЦИОННЫЙ ВЕСТНИК</w:t>
            </w:r>
          </w:p>
          <w:p w:rsidR="00E24995" w:rsidRPr="002A1885" w:rsidRDefault="00E24995" w:rsidP="006B45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2A1885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Совета и администрации</w:t>
            </w:r>
          </w:p>
          <w:p w:rsidR="00E24995" w:rsidRPr="002A1885" w:rsidRDefault="00E24995" w:rsidP="006B45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2A1885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сельского поселения</w:t>
            </w:r>
          </w:p>
          <w:p w:rsidR="00E24995" w:rsidRPr="002A1885" w:rsidRDefault="00E24995" w:rsidP="006B45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1885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«РУЧ»</w:t>
            </w:r>
          </w:p>
          <w:p w:rsidR="00E24995" w:rsidRPr="002A1885" w:rsidRDefault="00E24995" w:rsidP="006B455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4995" w:rsidRPr="002A1885" w:rsidRDefault="00303AC8" w:rsidP="006B45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1</w:t>
            </w:r>
          </w:p>
          <w:p w:rsidR="00E24995" w:rsidRPr="002A1885" w:rsidRDefault="00303AC8" w:rsidP="006B45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 25.03.2024</w:t>
            </w:r>
            <w:r w:rsidR="00E24995" w:rsidRPr="002A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E24995" w:rsidRPr="002A1885" w:rsidRDefault="00E24995" w:rsidP="006B45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4995" w:rsidRPr="002A1885" w:rsidRDefault="00E24995" w:rsidP="006B45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с.  </w:t>
            </w:r>
            <w:proofErr w:type="spellStart"/>
            <w:r w:rsidRPr="002A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Руч</w:t>
            </w:r>
            <w:proofErr w:type="spellEnd"/>
          </w:p>
          <w:p w:rsidR="00E24995" w:rsidRPr="002701FC" w:rsidRDefault="00303AC8" w:rsidP="006B455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E249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24995" w:rsidRPr="002A18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</w:tbl>
    <w:p w:rsidR="00E24995" w:rsidRPr="002701FC" w:rsidRDefault="00E24995" w:rsidP="00E249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4995" w:rsidRPr="002701FC" w:rsidRDefault="00E24995" w:rsidP="00E249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4995" w:rsidRPr="002701FC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/>
    <w:p w:rsidR="00E24995" w:rsidRDefault="00E24995" w:rsidP="00E24995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0214F3" w:rsidRDefault="000214F3" w:rsidP="00E24995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E24995" w:rsidRPr="00E02829" w:rsidRDefault="00E24995" w:rsidP="00E24995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Содержание</w:t>
      </w:r>
    </w:p>
    <w:p w:rsidR="00E24995" w:rsidRPr="002701FC" w:rsidRDefault="00E24995" w:rsidP="00E24995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777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01"/>
        <w:gridCol w:w="1276"/>
      </w:tblGrid>
      <w:tr w:rsidR="00E24995" w:rsidRPr="009B7662" w:rsidTr="006B4558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995" w:rsidRPr="00E02829" w:rsidRDefault="00E24995" w:rsidP="006B4558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028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E028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  Постановления: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4995" w:rsidRPr="009B7662" w:rsidRDefault="00E24995" w:rsidP="006B455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B766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E24995" w:rsidRPr="009B7662" w:rsidTr="006B4558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995" w:rsidRPr="00F85E13" w:rsidRDefault="0055311C" w:rsidP="005531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3123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постановление администрации сельского поселения «</w:t>
            </w:r>
            <w:proofErr w:type="spellStart"/>
            <w:r w:rsidRPr="00073123">
              <w:rPr>
                <w:rFonts w:ascii="Times New Roman" w:hAnsi="Times New Roman" w:cs="Times New Roman"/>
                <w:sz w:val="18"/>
                <w:szCs w:val="18"/>
              </w:rPr>
              <w:t>Руч</w:t>
            </w:r>
            <w:proofErr w:type="spellEnd"/>
            <w:r w:rsidRPr="00073123">
              <w:rPr>
                <w:rFonts w:ascii="Times New Roman" w:hAnsi="Times New Roman" w:cs="Times New Roman"/>
                <w:sz w:val="18"/>
                <w:szCs w:val="18"/>
              </w:rPr>
              <w:t>» от 29 января 2015 года № 11 «Об утверждении административного регламента предоставления муниципальной услуги по выдаче разрешения вступить в брак несовершеннолетним лицам, достигшим возраста 16 лет»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4995" w:rsidRPr="006F16B1" w:rsidRDefault="00E24995" w:rsidP="006B455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F16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4995" w:rsidRPr="009B7662" w:rsidTr="006B4558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4558" w:rsidRPr="00A167AC" w:rsidRDefault="006B4558" w:rsidP="006B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 Порядке утверждения положений (регламентов) об официальных физкультурных мероприятиях и спортивных соревнованиях, требований </w:t>
            </w:r>
          </w:p>
          <w:p w:rsidR="006B4558" w:rsidRPr="00A167AC" w:rsidRDefault="006B4558" w:rsidP="006B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 содержанию этих положений (регламентов) на территории </w:t>
            </w:r>
          </w:p>
          <w:p w:rsidR="00E24995" w:rsidRPr="006B4558" w:rsidRDefault="006B4558" w:rsidP="006B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сельского поселения «</w:t>
            </w:r>
            <w:proofErr w:type="spellStart"/>
            <w:r w:rsidRPr="00A16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Руч</w:t>
            </w:r>
            <w:proofErr w:type="spellEnd"/>
            <w:r w:rsidRPr="00A16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95" w:rsidRPr="006F16B1" w:rsidRDefault="00B2598F" w:rsidP="006B455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3-6</w:t>
            </w:r>
          </w:p>
        </w:tc>
      </w:tr>
      <w:tr w:rsidR="00E24995" w:rsidRPr="009B7662" w:rsidTr="006B4558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4558" w:rsidRPr="00A167AC" w:rsidRDefault="006B4558" w:rsidP="006B4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муниципальной программы</w:t>
            </w:r>
            <w:r w:rsidRPr="00A16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</w:t>
            </w:r>
          </w:p>
          <w:p w:rsidR="00E24995" w:rsidRPr="006B4558" w:rsidRDefault="006B4558" w:rsidP="006B4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>народного проекта</w:t>
            </w:r>
            <w:r w:rsidRPr="00A167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кладбищ сельского поселения </w:t>
            </w: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</w:t>
            </w:r>
            <w:proofErr w:type="spellEnd"/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95" w:rsidRPr="006F16B1" w:rsidRDefault="006B4558" w:rsidP="006B455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7-10</w:t>
            </w:r>
          </w:p>
        </w:tc>
      </w:tr>
      <w:tr w:rsidR="00E24995" w:rsidRPr="009B7662" w:rsidTr="006B4558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95" w:rsidRPr="001F1A5A" w:rsidRDefault="001F1A5A" w:rsidP="001F1A5A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C161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 внесении изменений и дополнений в постановление администрации сельского поселения «</w:t>
            </w:r>
            <w:proofErr w:type="spellStart"/>
            <w:proofErr w:type="gramStart"/>
            <w:r w:rsidRPr="00CC161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Руч</w:t>
            </w:r>
            <w:proofErr w:type="spellEnd"/>
            <w:r w:rsidRPr="00CC161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  от</w:t>
            </w:r>
            <w:proofErr w:type="gramEnd"/>
            <w:r w:rsidRPr="00CC161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07.09.2020г. № 37 «Об утверждении Положения о комиссии по соблюдению требований к служебному поведению муниципальных служащих администрации сельского поселения «</w:t>
            </w:r>
            <w:proofErr w:type="spellStart"/>
            <w:r w:rsidRPr="00CC161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Руч</w:t>
            </w:r>
            <w:proofErr w:type="spellEnd"/>
            <w:r w:rsidRPr="00CC161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» и урегулированию  конфликта интересов»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95" w:rsidRPr="006F16B1" w:rsidRDefault="001F1A5A" w:rsidP="001F1A5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11</w:t>
            </w:r>
          </w:p>
        </w:tc>
      </w:tr>
    </w:tbl>
    <w:p w:rsidR="00E24995" w:rsidRDefault="00E24995" w:rsidP="00E24995"/>
    <w:p w:rsidR="00E24995" w:rsidRPr="00560D3F" w:rsidRDefault="00E24995" w:rsidP="00E24995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24995" w:rsidRDefault="00E24995" w:rsidP="00E24995">
      <w:pPr>
        <w:rPr>
          <w:rFonts w:ascii="Times New Roman" w:hAnsi="Times New Roman" w:cs="Times New Roman"/>
          <w:sz w:val="18"/>
          <w:szCs w:val="18"/>
        </w:rPr>
      </w:pPr>
    </w:p>
    <w:p w:rsidR="00073123" w:rsidRDefault="00073123" w:rsidP="00E24995">
      <w:pPr>
        <w:rPr>
          <w:rFonts w:ascii="Times New Roman" w:hAnsi="Times New Roman" w:cs="Times New Roman"/>
          <w:sz w:val="18"/>
          <w:szCs w:val="18"/>
        </w:rPr>
      </w:pPr>
    </w:p>
    <w:p w:rsidR="00073123" w:rsidRDefault="00073123" w:rsidP="00E24995">
      <w:pPr>
        <w:rPr>
          <w:rFonts w:ascii="Times New Roman" w:hAnsi="Times New Roman" w:cs="Times New Roman"/>
          <w:sz w:val="18"/>
          <w:szCs w:val="18"/>
        </w:rPr>
      </w:pPr>
    </w:p>
    <w:p w:rsidR="00073123" w:rsidRDefault="00073123" w:rsidP="00E24995">
      <w:pPr>
        <w:rPr>
          <w:rFonts w:ascii="Times New Roman" w:hAnsi="Times New Roman" w:cs="Times New Roman"/>
          <w:sz w:val="18"/>
          <w:szCs w:val="18"/>
        </w:rPr>
      </w:pPr>
    </w:p>
    <w:p w:rsidR="00073123" w:rsidRDefault="00073123" w:rsidP="00E24995">
      <w:pPr>
        <w:rPr>
          <w:rFonts w:ascii="Times New Roman" w:hAnsi="Times New Roman" w:cs="Times New Roman"/>
          <w:sz w:val="18"/>
          <w:szCs w:val="18"/>
        </w:rPr>
      </w:pPr>
    </w:p>
    <w:p w:rsidR="00073123" w:rsidRDefault="00073123" w:rsidP="00E24995">
      <w:pPr>
        <w:rPr>
          <w:rFonts w:ascii="Times New Roman" w:hAnsi="Times New Roman" w:cs="Times New Roman"/>
          <w:sz w:val="18"/>
          <w:szCs w:val="18"/>
        </w:rPr>
      </w:pPr>
    </w:p>
    <w:p w:rsidR="00073123" w:rsidRPr="00073123" w:rsidRDefault="00073123" w:rsidP="0007312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73123" w:rsidRPr="00073123" w:rsidRDefault="00073123" w:rsidP="000731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3123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847725" cy="8382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23" w:rsidRPr="00073123" w:rsidRDefault="00073123" w:rsidP="000731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3123">
        <w:rPr>
          <w:rFonts w:ascii="Times New Roman" w:hAnsi="Times New Roman" w:cs="Times New Roman"/>
          <w:bCs/>
          <w:sz w:val="18"/>
          <w:szCs w:val="18"/>
        </w:rPr>
        <w:t>«РУЧ» СИКТ ОВМÖДЧÖМИНСА</w:t>
      </w:r>
      <w:r w:rsidRPr="00073123">
        <w:rPr>
          <w:rFonts w:ascii="Times New Roman" w:hAnsi="Times New Roman" w:cs="Times New Roman"/>
          <w:sz w:val="18"/>
          <w:szCs w:val="18"/>
        </w:rPr>
        <w:t xml:space="preserve"> </w:t>
      </w:r>
      <w:r w:rsidRPr="00073123">
        <w:rPr>
          <w:rFonts w:ascii="Times New Roman" w:hAnsi="Times New Roman" w:cs="Times New Roman"/>
          <w:bCs/>
          <w:sz w:val="18"/>
          <w:szCs w:val="18"/>
        </w:rPr>
        <w:t>АДМИНИСТРАЦИЯЛÖН</w:t>
      </w:r>
    </w:p>
    <w:p w:rsidR="00073123" w:rsidRPr="00073123" w:rsidRDefault="00073123" w:rsidP="00073123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73123">
        <w:rPr>
          <w:rFonts w:ascii="Times New Roman" w:hAnsi="Times New Roman" w:cs="Times New Roman"/>
          <w:bCs/>
          <w:sz w:val="18"/>
          <w:szCs w:val="18"/>
        </w:rPr>
        <w:t>ШУÖМ</w:t>
      </w:r>
    </w:p>
    <w:p w:rsidR="00073123" w:rsidRPr="00073123" w:rsidRDefault="00073123" w:rsidP="00073123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73123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</w:t>
      </w:r>
    </w:p>
    <w:p w:rsidR="00073123" w:rsidRPr="00073123" w:rsidRDefault="00073123" w:rsidP="00073123">
      <w:pPr>
        <w:pStyle w:val="2"/>
        <w:rPr>
          <w:b w:val="0"/>
          <w:sz w:val="18"/>
          <w:szCs w:val="18"/>
        </w:rPr>
      </w:pPr>
      <w:r w:rsidRPr="00073123">
        <w:rPr>
          <w:b w:val="0"/>
          <w:sz w:val="18"/>
          <w:szCs w:val="18"/>
        </w:rPr>
        <w:t>АДМИНИСТРАЦИЯ СЕЛЬСКОГО ПОСЕЛЕНИЯ «РУЧ»</w:t>
      </w:r>
    </w:p>
    <w:p w:rsidR="00073123" w:rsidRPr="00073123" w:rsidRDefault="00073123" w:rsidP="00073123">
      <w:pPr>
        <w:pStyle w:val="2"/>
        <w:rPr>
          <w:b w:val="0"/>
          <w:sz w:val="18"/>
          <w:szCs w:val="18"/>
        </w:rPr>
      </w:pPr>
      <w:r w:rsidRPr="00073123">
        <w:rPr>
          <w:b w:val="0"/>
          <w:bCs w:val="0"/>
          <w:sz w:val="18"/>
          <w:szCs w:val="18"/>
        </w:rPr>
        <w:t xml:space="preserve">   </w:t>
      </w:r>
      <w:r w:rsidRPr="00073123">
        <w:rPr>
          <w:b w:val="0"/>
          <w:sz w:val="18"/>
          <w:szCs w:val="18"/>
        </w:rPr>
        <w:t>П О С Т А Н О В Л Е Н И Е</w:t>
      </w:r>
    </w:p>
    <w:p w:rsidR="00073123" w:rsidRPr="00073123" w:rsidRDefault="00073123" w:rsidP="00073123">
      <w:pPr>
        <w:pStyle w:val="2"/>
        <w:rPr>
          <w:b w:val="0"/>
          <w:sz w:val="18"/>
          <w:szCs w:val="18"/>
        </w:rPr>
      </w:pPr>
      <w:r w:rsidRPr="00073123">
        <w:rPr>
          <w:b w:val="0"/>
          <w:sz w:val="18"/>
          <w:szCs w:val="18"/>
        </w:rPr>
        <w:t xml:space="preserve"> </w:t>
      </w:r>
    </w:p>
    <w:p w:rsidR="00073123" w:rsidRPr="00073123" w:rsidRDefault="00073123" w:rsidP="00073123">
      <w:pPr>
        <w:rPr>
          <w:rFonts w:ascii="Times New Roman" w:hAnsi="Times New Roman" w:cs="Times New Roman"/>
          <w:sz w:val="18"/>
          <w:szCs w:val="18"/>
        </w:rPr>
      </w:pPr>
    </w:p>
    <w:p w:rsidR="00073123" w:rsidRPr="00073123" w:rsidRDefault="00073123" w:rsidP="00073123">
      <w:pPr>
        <w:pStyle w:val="5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07312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         </w:t>
      </w:r>
      <w:proofErr w:type="gramStart"/>
      <w:r w:rsidRPr="0007312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2 </w:t>
      </w:r>
      <w:r w:rsidRPr="0007312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января</w:t>
      </w:r>
      <w:proofErr w:type="gramEnd"/>
      <w:r w:rsidRPr="0007312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2024 года                                                                              № 3            </w:t>
      </w:r>
    </w:p>
    <w:p w:rsidR="008C3387" w:rsidRDefault="008C3387" w:rsidP="00073123">
      <w:pPr>
        <w:pStyle w:val="5"/>
        <w:spacing w:before="0" w:after="0"/>
        <w:jc w:val="center"/>
        <w:rPr>
          <w:rFonts w:ascii="Times New Roman" w:hAnsi="Times New Roman" w:cs="Times New Roman"/>
          <w:b w:val="0"/>
          <w:i w:val="0"/>
          <w:sz w:val="18"/>
          <w:szCs w:val="18"/>
        </w:rPr>
      </w:pPr>
    </w:p>
    <w:p w:rsidR="00073123" w:rsidRPr="00073123" w:rsidRDefault="00073123" w:rsidP="00073123">
      <w:pPr>
        <w:pStyle w:val="5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</w:pPr>
      <w:r w:rsidRPr="00073123">
        <w:rPr>
          <w:rFonts w:ascii="Times New Roman" w:hAnsi="Times New Roman" w:cs="Times New Roman"/>
          <w:b w:val="0"/>
          <w:i w:val="0"/>
          <w:sz w:val="18"/>
          <w:szCs w:val="18"/>
        </w:rPr>
        <w:t>Республика Коми</w:t>
      </w:r>
    </w:p>
    <w:p w:rsidR="00073123" w:rsidRPr="00073123" w:rsidRDefault="00073123" w:rsidP="00073123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73123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073123"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073123" w:rsidRPr="00073123" w:rsidRDefault="00073123" w:rsidP="00073123">
      <w:pPr>
        <w:jc w:val="center"/>
        <w:rPr>
          <w:rFonts w:ascii="Times New Roman" w:hAnsi="Times New Roman" w:cs="Times New Roman"/>
          <w:sz w:val="18"/>
          <w:szCs w:val="18"/>
        </w:rPr>
      </w:pPr>
      <w:r w:rsidRPr="00073123">
        <w:rPr>
          <w:rFonts w:ascii="Times New Roman" w:hAnsi="Times New Roman" w:cs="Times New Roman"/>
          <w:sz w:val="18"/>
          <w:szCs w:val="18"/>
        </w:rPr>
        <w:t>с.</w:t>
      </w:r>
      <w:r w:rsidRPr="0007312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proofErr w:type="spellStart"/>
      <w:r w:rsidRPr="00073123">
        <w:rPr>
          <w:rFonts w:ascii="Times New Roman" w:hAnsi="Times New Roman" w:cs="Times New Roman"/>
          <w:bCs/>
          <w:iCs/>
          <w:sz w:val="18"/>
          <w:szCs w:val="18"/>
        </w:rPr>
        <w:t>Руч</w:t>
      </w:r>
      <w:proofErr w:type="spellEnd"/>
    </w:p>
    <w:p w:rsidR="00073123" w:rsidRPr="00073123" w:rsidRDefault="00073123" w:rsidP="00073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73123" w:rsidRPr="00073123" w:rsidRDefault="00073123" w:rsidP="00073123">
      <w:pPr>
        <w:jc w:val="center"/>
        <w:rPr>
          <w:rFonts w:ascii="Times New Roman" w:hAnsi="Times New Roman" w:cs="Times New Roman"/>
          <w:sz w:val="18"/>
          <w:szCs w:val="18"/>
        </w:rPr>
      </w:pPr>
      <w:r w:rsidRPr="00073123">
        <w:rPr>
          <w:rFonts w:ascii="Times New Roman" w:hAnsi="Times New Roman" w:cs="Times New Roman"/>
          <w:sz w:val="18"/>
          <w:szCs w:val="18"/>
        </w:rPr>
        <w:t xml:space="preserve">О внесении изменений в постановление администрации </w:t>
      </w:r>
      <w:bookmarkStart w:id="0" w:name="_Hlk128664989"/>
      <w:r w:rsidRPr="00073123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bookmarkEnd w:id="0"/>
      <w:r w:rsidRPr="00073123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073123">
        <w:rPr>
          <w:rFonts w:ascii="Times New Roman" w:hAnsi="Times New Roman" w:cs="Times New Roman"/>
          <w:sz w:val="18"/>
          <w:szCs w:val="18"/>
        </w:rPr>
        <w:t>Руч</w:t>
      </w:r>
      <w:proofErr w:type="spellEnd"/>
      <w:r w:rsidRPr="00073123">
        <w:rPr>
          <w:rFonts w:ascii="Times New Roman" w:hAnsi="Times New Roman" w:cs="Times New Roman"/>
          <w:sz w:val="18"/>
          <w:szCs w:val="18"/>
        </w:rPr>
        <w:t>» от 29 января 2015 года № 11 «Об утверждении административного регламента предоставления муниципальной услуги по выдаче разрешения вступить в брак несовершеннолетним лицам, достигшим возраста 16 лет»</w:t>
      </w:r>
    </w:p>
    <w:p w:rsidR="00073123" w:rsidRPr="00073123" w:rsidRDefault="00073123" w:rsidP="0007312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3123" w:rsidRPr="00073123" w:rsidRDefault="00073123" w:rsidP="00073123">
      <w:pPr>
        <w:jc w:val="both"/>
        <w:rPr>
          <w:rFonts w:ascii="Times New Roman" w:hAnsi="Times New Roman" w:cs="Times New Roman"/>
          <w:sz w:val="18"/>
          <w:szCs w:val="18"/>
        </w:rPr>
      </w:pPr>
      <w:r w:rsidRPr="00073123">
        <w:rPr>
          <w:rFonts w:ascii="Times New Roman" w:hAnsi="Times New Roman" w:cs="Times New Roman"/>
          <w:sz w:val="18"/>
          <w:szCs w:val="18"/>
        </w:rPr>
        <w:t xml:space="preserve">     Во исполнение требований Федерального закона от 27.07.2010 № 210-ФЗ «Об организации предоставления государственных и муниципальных услуг» и руководствуясь Уставом муниципального образования сельского поселения «</w:t>
      </w:r>
      <w:proofErr w:type="spellStart"/>
      <w:r w:rsidRPr="00073123">
        <w:rPr>
          <w:rFonts w:ascii="Times New Roman" w:hAnsi="Times New Roman" w:cs="Times New Roman"/>
          <w:sz w:val="18"/>
          <w:szCs w:val="18"/>
        </w:rPr>
        <w:t>Руч</w:t>
      </w:r>
      <w:proofErr w:type="spellEnd"/>
      <w:r w:rsidRPr="00073123">
        <w:rPr>
          <w:rFonts w:ascii="Times New Roman" w:hAnsi="Times New Roman" w:cs="Times New Roman"/>
          <w:sz w:val="18"/>
          <w:szCs w:val="18"/>
        </w:rPr>
        <w:t>», администрация сельского поселения «</w:t>
      </w:r>
      <w:proofErr w:type="spellStart"/>
      <w:proofErr w:type="gramStart"/>
      <w:r w:rsidRPr="00073123">
        <w:rPr>
          <w:rFonts w:ascii="Times New Roman" w:hAnsi="Times New Roman" w:cs="Times New Roman"/>
          <w:sz w:val="18"/>
          <w:szCs w:val="18"/>
        </w:rPr>
        <w:t>Руч</w:t>
      </w:r>
      <w:proofErr w:type="spellEnd"/>
      <w:r w:rsidRPr="00073123">
        <w:rPr>
          <w:rFonts w:ascii="Times New Roman" w:hAnsi="Times New Roman" w:cs="Times New Roman"/>
          <w:sz w:val="18"/>
          <w:szCs w:val="18"/>
        </w:rPr>
        <w:t>»  П</w:t>
      </w:r>
      <w:proofErr w:type="gramEnd"/>
      <w:r w:rsidRPr="00073123">
        <w:rPr>
          <w:rFonts w:ascii="Times New Roman" w:hAnsi="Times New Roman" w:cs="Times New Roman"/>
          <w:sz w:val="18"/>
          <w:szCs w:val="18"/>
        </w:rPr>
        <w:t xml:space="preserve"> О С Т А Н О В Л Я Е Т :</w:t>
      </w:r>
    </w:p>
    <w:p w:rsidR="00073123" w:rsidRPr="00073123" w:rsidRDefault="00073123" w:rsidP="0007312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73123" w:rsidRPr="00073123" w:rsidRDefault="00073123" w:rsidP="00073123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3123">
        <w:rPr>
          <w:rFonts w:ascii="Times New Roman" w:hAnsi="Times New Roman" w:cs="Times New Roman"/>
          <w:sz w:val="18"/>
          <w:szCs w:val="18"/>
        </w:rPr>
        <w:t>1. Пункт 1.2 административного регламента предоставления муниципальной услуги по выдаче разрешения вступить в брак несовершеннолетним лицам, достигшим возраста 16 лет изложить в следующей редакции:</w:t>
      </w:r>
    </w:p>
    <w:p w:rsidR="00073123" w:rsidRPr="00073123" w:rsidRDefault="00073123" w:rsidP="00073123">
      <w:pPr>
        <w:widowControl w:val="0"/>
        <w:autoSpaceDE w:val="0"/>
        <w:autoSpaceDN w:val="0"/>
        <w:adjustRightInd w:val="0"/>
        <w:ind w:firstLine="711"/>
        <w:jc w:val="both"/>
        <w:rPr>
          <w:rFonts w:ascii="Times New Roman" w:hAnsi="Times New Roman" w:cs="Times New Roman"/>
          <w:sz w:val="18"/>
          <w:szCs w:val="18"/>
        </w:rPr>
      </w:pPr>
      <w:r w:rsidRPr="00073123">
        <w:rPr>
          <w:rFonts w:ascii="Times New Roman" w:hAnsi="Times New Roman" w:cs="Times New Roman"/>
          <w:sz w:val="18"/>
          <w:szCs w:val="18"/>
        </w:rPr>
        <w:t>«1.2. Заявителями являются физические лица - несовершеннолетние, достигшие возраста 16 лет, проживающие на территории муниципального образования.».</w:t>
      </w:r>
    </w:p>
    <w:p w:rsidR="00073123" w:rsidRPr="00073123" w:rsidRDefault="00073123" w:rsidP="00073123">
      <w:pPr>
        <w:widowControl w:val="0"/>
        <w:autoSpaceDE w:val="0"/>
        <w:autoSpaceDN w:val="0"/>
        <w:adjustRightInd w:val="0"/>
        <w:ind w:firstLine="711"/>
        <w:jc w:val="both"/>
        <w:rPr>
          <w:rFonts w:ascii="Times New Roman" w:hAnsi="Times New Roman" w:cs="Times New Roman"/>
          <w:sz w:val="18"/>
          <w:szCs w:val="18"/>
        </w:rPr>
      </w:pPr>
      <w:r w:rsidRPr="00073123">
        <w:rPr>
          <w:rFonts w:ascii="Times New Roman" w:hAnsi="Times New Roman" w:cs="Times New Roman"/>
          <w:sz w:val="18"/>
          <w:szCs w:val="18"/>
        </w:rPr>
        <w:t>2. Пункт 5.6. административного регламента предоставления муниципальной услуги по выдаче разрешения вступить в брак несовершеннолетним лицам, достигшим возраста 16 лет исключить.</w:t>
      </w:r>
    </w:p>
    <w:p w:rsidR="00073123" w:rsidRPr="00073123" w:rsidRDefault="00073123" w:rsidP="00073123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3123">
        <w:rPr>
          <w:rFonts w:ascii="Times New Roman" w:hAnsi="Times New Roman" w:cs="Times New Roman"/>
          <w:sz w:val="18"/>
          <w:szCs w:val="18"/>
        </w:rPr>
        <w:lastRenderedPageBreak/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073123">
        <w:rPr>
          <w:rFonts w:ascii="Times New Roman" w:hAnsi="Times New Roman" w:cs="Times New Roman"/>
          <w:sz w:val="18"/>
          <w:szCs w:val="18"/>
        </w:rPr>
        <w:t>Руч</w:t>
      </w:r>
      <w:proofErr w:type="spellEnd"/>
      <w:r w:rsidRPr="00073123">
        <w:rPr>
          <w:rFonts w:ascii="Times New Roman" w:hAnsi="Times New Roman" w:cs="Times New Roman"/>
          <w:sz w:val="18"/>
          <w:szCs w:val="18"/>
        </w:rPr>
        <w:t xml:space="preserve">». </w:t>
      </w:r>
    </w:p>
    <w:p w:rsidR="00073123" w:rsidRPr="00073123" w:rsidRDefault="00073123" w:rsidP="0007312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</w:p>
    <w:p w:rsidR="00073123" w:rsidRPr="00073123" w:rsidRDefault="00073123" w:rsidP="0007312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073123">
        <w:rPr>
          <w:rFonts w:ascii="Times New Roman" w:hAnsi="Times New Roman" w:cs="Times New Roman"/>
          <w:sz w:val="18"/>
          <w:szCs w:val="18"/>
        </w:rPr>
        <w:t xml:space="preserve">      </w:t>
      </w:r>
      <w:r w:rsidR="007A1EEA">
        <w:rPr>
          <w:rFonts w:ascii="Times New Roman" w:hAnsi="Times New Roman" w:cs="Times New Roman"/>
          <w:sz w:val="18"/>
          <w:szCs w:val="18"/>
        </w:rPr>
        <w:t xml:space="preserve">    </w:t>
      </w:r>
      <w:r w:rsidRPr="00073123">
        <w:rPr>
          <w:rFonts w:ascii="Times New Roman" w:hAnsi="Times New Roman" w:cs="Times New Roman"/>
          <w:sz w:val="18"/>
          <w:szCs w:val="18"/>
        </w:rPr>
        <w:t>Глава сельского поселения «</w:t>
      </w:r>
      <w:proofErr w:type="spellStart"/>
      <w:proofErr w:type="gramStart"/>
      <w:r w:rsidRPr="00073123">
        <w:rPr>
          <w:rFonts w:ascii="Times New Roman" w:hAnsi="Times New Roman" w:cs="Times New Roman"/>
          <w:sz w:val="18"/>
          <w:szCs w:val="18"/>
        </w:rPr>
        <w:t>Руч</w:t>
      </w:r>
      <w:proofErr w:type="spellEnd"/>
      <w:r w:rsidRPr="00073123">
        <w:rPr>
          <w:rFonts w:ascii="Times New Roman" w:hAnsi="Times New Roman" w:cs="Times New Roman"/>
          <w:sz w:val="18"/>
          <w:szCs w:val="18"/>
        </w:rPr>
        <w:t xml:space="preserve">»   </w:t>
      </w:r>
      <w:proofErr w:type="gramEnd"/>
      <w:r w:rsidRPr="00073123">
        <w:rPr>
          <w:rFonts w:ascii="Times New Roman" w:hAnsi="Times New Roman" w:cs="Times New Roman"/>
          <w:sz w:val="18"/>
          <w:szCs w:val="18"/>
        </w:rPr>
        <w:t xml:space="preserve">                                     Е.Н. Попова</w:t>
      </w:r>
    </w:p>
    <w:p w:rsidR="00E24995" w:rsidRDefault="00E24995" w:rsidP="00E24995">
      <w:pPr>
        <w:rPr>
          <w:rFonts w:ascii="Times New Roman" w:hAnsi="Times New Roman" w:cs="Times New Roman"/>
          <w:sz w:val="18"/>
          <w:szCs w:val="18"/>
        </w:rPr>
      </w:pPr>
    </w:p>
    <w:p w:rsidR="00E24995" w:rsidRDefault="00E24995" w:rsidP="00E24995">
      <w:pPr>
        <w:rPr>
          <w:rFonts w:ascii="Times New Roman" w:hAnsi="Times New Roman" w:cs="Times New Roman"/>
          <w:sz w:val="18"/>
          <w:szCs w:val="18"/>
        </w:rPr>
      </w:pPr>
    </w:p>
    <w:p w:rsidR="00E24995" w:rsidRDefault="00E24995" w:rsidP="00E24995">
      <w:pPr>
        <w:rPr>
          <w:rFonts w:ascii="Times New Roman" w:hAnsi="Times New Roman" w:cs="Times New Roman"/>
          <w:sz w:val="18"/>
          <w:szCs w:val="18"/>
        </w:rPr>
      </w:pPr>
    </w:p>
    <w:p w:rsidR="00E24995" w:rsidRDefault="00E24995" w:rsidP="00E24995">
      <w:pPr>
        <w:rPr>
          <w:rFonts w:ascii="Times New Roman" w:hAnsi="Times New Roman" w:cs="Times New Roman"/>
          <w:sz w:val="18"/>
          <w:szCs w:val="18"/>
        </w:rPr>
      </w:pPr>
    </w:p>
    <w:p w:rsidR="00E24995" w:rsidRDefault="00E24995" w:rsidP="00E24995">
      <w:pPr>
        <w:rPr>
          <w:rFonts w:ascii="Times New Roman" w:hAnsi="Times New Roman" w:cs="Times New Roman"/>
          <w:sz w:val="18"/>
          <w:szCs w:val="18"/>
        </w:rPr>
      </w:pPr>
    </w:p>
    <w:p w:rsidR="00E24995" w:rsidRDefault="00E24995" w:rsidP="00E24995">
      <w:pPr>
        <w:rPr>
          <w:rFonts w:ascii="Times New Roman" w:hAnsi="Times New Roman" w:cs="Times New Roman"/>
          <w:sz w:val="18"/>
          <w:szCs w:val="18"/>
        </w:rPr>
      </w:pPr>
    </w:p>
    <w:p w:rsidR="00A167AC" w:rsidRDefault="00A167AC" w:rsidP="00E24995">
      <w:pPr>
        <w:rPr>
          <w:rFonts w:ascii="Times New Roman" w:hAnsi="Times New Roman" w:cs="Times New Roman"/>
          <w:sz w:val="18"/>
          <w:szCs w:val="18"/>
        </w:rPr>
      </w:pPr>
    </w:p>
    <w:p w:rsidR="00A167AC" w:rsidRDefault="00A167AC" w:rsidP="00E24995">
      <w:pPr>
        <w:rPr>
          <w:rFonts w:ascii="Times New Roman" w:hAnsi="Times New Roman" w:cs="Times New Roman"/>
          <w:sz w:val="18"/>
          <w:szCs w:val="18"/>
        </w:rPr>
      </w:pPr>
    </w:p>
    <w:p w:rsidR="00A167AC" w:rsidRDefault="00A167AC" w:rsidP="00E24995">
      <w:pPr>
        <w:rPr>
          <w:rFonts w:ascii="Times New Roman" w:hAnsi="Times New Roman" w:cs="Times New Roman"/>
          <w:sz w:val="18"/>
          <w:szCs w:val="18"/>
        </w:rPr>
      </w:pPr>
    </w:p>
    <w:p w:rsidR="00A167AC" w:rsidRDefault="00A167AC" w:rsidP="00E24995">
      <w:pPr>
        <w:rPr>
          <w:rFonts w:ascii="Times New Roman" w:hAnsi="Times New Roman" w:cs="Times New Roman"/>
          <w:sz w:val="18"/>
          <w:szCs w:val="18"/>
        </w:rPr>
      </w:pPr>
    </w:p>
    <w:p w:rsidR="00A167AC" w:rsidRDefault="00A167AC" w:rsidP="00E24995">
      <w:pPr>
        <w:rPr>
          <w:rFonts w:ascii="Times New Roman" w:hAnsi="Times New Roman" w:cs="Times New Roman"/>
          <w:sz w:val="18"/>
          <w:szCs w:val="18"/>
        </w:rPr>
      </w:pPr>
    </w:p>
    <w:p w:rsidR="00A167AC" w:rsidRDefault="00A167AC" w:rsidP="00E24995">
      <w:pPr>
        <w:rPr>
          <w:rFonts w:ascii="Times New Roman" w:hAnsi="Times New Roman" w:cs="Times New Roman"/>
          <w:sz w:val="18"/>
          <w:szCs w:val="18"/>
        </w:rPr>
      </w:pPr>
    </w:p>
    <w:p w:rsidR="00A167AC" w:rsidRDefault="00A167AC" w:rsidP="00E24995">
      <w:pPr>
        <w:rPr>
          <w:rFonts w:ascii="Times New Roman" w:hAnsi="Times New Roman" w:cs="Times New Roman"/>
          <w:sz w:val="18"/>
          <w:szCs w:val="18"/>
        </w:rPr>
      </w:pPr>
    </w:p>
    <w:p w:rsidR="00A167AC" w:rsidRDefault="00A167AC" w:rsidP="00E24995">
      <w:pPr>
        <w:rPr>
          <w:rFonts w:ascii="Times New Roman" w:hAnsi="Times New Roman" w:cs="Times New Roman"/>
          <w:sz w:val="18"/>
          <w:szCs w:val="18"/>
        </w:rPr>
      </w:pPr>
    </w:p>
    <w:p w:rsidR="00A167AC" w:rsidRDefault="00A167AC" w:rsidP="00E24995">
      <w:pPr>
        <w:rPr>
          <w:rFonts w:ascii="Times New Roman" w:hAnsi="Times New Roman" w:cs="Times New Roman"/>
          <w:sz w:val="18"/>
          <w:szCs w:val="18"/>
        </w:rPr>
      </w:pPr>
    </w:p>
    <w:p w:rsidR="002D6D3B" w:rsidRDefault="002D6D3B" w:rsidP="00E24995">
      <w:pPr>
        <w:rPr>
          <w:rFonts w:ascii="Times New Roman" w:hAnsi="Times New Roman" w:cs="Times New Roman"/>
          <w:sz w:val="18"/>
          <w:szCs w:val="18"/>
        </w:rPr>
      </w:pPr>
    </w:p>
    <w:p w:rsidR="002D6D3B" w:rsidRDefault="002D6D3B" w:rsidP="00E24995">
      <w:pPr>
        <w:rPr>
          <w:rFonts w:ascii="Times New Roman" w:hAnsi="Times New Roman" w:cs="Times New Roman"/>
          <w:sz w:val="18"/>
          <w:szCs w:val="18"/>
        </w:rPr>
      </w:pPr>
    </w:p>
    <w:p w:rsidR="002D6D3B" w:rsidRDefault="002D6D3B" w:rsidP="00E24995">
      <w:pPr>
        <w:rPr>
          <w:rFonts w:ascii="Times New Roman" w:hAnsi="Times New Roman" w:cs="Times New Roman"/>
          <w:sz w:val="18"/>
          <w:szCs w:val="18"/>
        </w:rPr>
      </w:pPr>
    </w:p>
    <w:p w:rsidR="002D6D3B" w:rsidRDefault="002D6D3B" w:rsidP="00E24995">
      <w:pPr>
        <w:rPr>
          <w:rFonts w:ascii="Times New Roman" w:hAnsi="Times New Roman" w:cs="Times New Roman"/>
          <w:sz w:val="18"/>
          <w:szCs w:val="18"/>
        </w:rPr>
      </w:pPr>
    </w:p>
    <w:p w:rsidR="002D6D3B" w:rsidRDefault="002D6D3B" w:rsidP="00E24995">
      <w:pPr>
        <w:rPr>
          <w:rFonts w:ascii="Times New Roman" w:hAnsi="Times New Roman" w:cs="Times New Roman"/>
          <w:sz w:val="18"/>
          <w:szCs w:val="18"/>
        </w:rPr>
      </w:pPr>
    </w:p>
    <w:p w:rsidR="00A167AC" w:rsidRPr="00A167AC" w:rsidRDefault="00A167AC" w:rsidP="00E24995">
      <w:pPr>
        <w:rPr>
          <w:rFonts w:ascii="Times New Roman" w:hAnsi="Times New Roman" w:cs="Times New Roman"/>
          <w:sz w:val="16"/>
          <w:szCs w:val="16"/>
        </w:rPr>
      </w:pPr>
    </w:p>
    <w:p w:rsidR="00A167AC" w:rsidRPr="00A167AC" w:rsidRDefault="00A167AC" w:rsidP="00A167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4914D71B" wp14:editId="3F8D0AD7">
            <wp:extent cx="863600" cy="838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"РУЧ" СИКТ ОВМÖДЧÖМИНСА АДМИНИСТРАЦИЯЛÖН</w:t>
      </w:r>
    </w:p>
    <w:p w:rsidR="00A167AC" w:rsidRPr="00A167AC" w:rsidRDefault="00A167AC" w:rsidP="00A167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ШУÖМ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СЕЛЬСКОГО ПОСЕЛЕНИЯ "РУЧ"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A167AC" w:rsidRPr="00A167AC" w:rsidRDefault="00A167AC" w:rsidP="00A167AC">
      <w:pPr>
        <w:spacing w:after="0" w:line="240" w:lineRule="auto"/>
        <w:ind w:left="7368" w:hanging="736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left="7368" w:hanging="736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left="7368" w:hanging="736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6 марта 2024 года                                                                      </w:t>
      </w:r>
      <w:r w:rsidR="006B4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№ 7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Республика Коми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Усть-Куломский</w:t>
      </w:r>
      <w:proofErr w:type="spellEnd"/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 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Руч</w:t>
      </w:r>
      <w:proofErr w:type="spellEnd"/>
    </w:p>
    <w:p w:rsidR="00A167AC" w:rsidRPr="00A167AC" w:rsidRDefault="00A167AC" w:rsidP="00A1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О Порядке утверждения положений (регламентов) об официальных физкультурных мероприятиях и спортивных соревнованиях, требований 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к содержанию этих положений (регламентов) на территории 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»</w:t>
      </w:r>
    </w:p>
    <w:p w:rsidR="00A167AC" w:rsidRPr="00A167AC" w:rsidRDefault="00A167AC" w:rsidP="00A16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соответствии с частью 9 статьи 20 Федерального закона от 04.12.2007 № 329-ФЗ «О физической культуре и спорте в Российской Федерации», Федеральным законом от 06.10.2003 № 131-ФЗ «Об общих принципах местного самоуправления в Российской Федерации», руководствуясь Уставом муниципального образования сельского поселения, администрация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</w:p>
    <w:p w:rsidR="00A167AC" w:rsidRPr="00A167AC" w:rsidRDefault="00A167AC" w:rsidP="00A1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ПОСТАНОВЛЯЕТ:</w:t>
      </w:r>
    </w:p>
    <w:p w:rsidR="00A167AC" w:rsidRPr="00A167AC" w:rsidRDefault="00A167AC" w:rsidP="00A1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Утвердить Порядок утверждения положений (регламентов) об официальных физкультурных мероприятиях и спортивных соревнованиях, требований к содержанию этих положений (регламентов) на территории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», согласно приложениям 1 и 2.</w:t>
      </w:r>
    </w:p>
    <w:p w:rsidR="00A167AC" w:rsidRPr="00A167AC" w:rsidRDefault="00A167AC" w:rsidP="00A1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Контроль за исполнением настоящего постановления оставляю за собой.</w:t>
      </w:r>
    </w:p>
    <w:p w:rsidR="00A167AC" w:rsidRPr="00A167AC" w:rsidRDefault="00A167AC" w:rsidP="00A1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 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».</w:t>
      </w:r>
    </w:p>
    <w:p w:rsidR="00A167AC" w:rsidRPr="00A167AC" w:rsidRDefault="00A167AC" w:rsidP="00A1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Глава сельского поселения «</w:t>
      </w:r>
      <w:proofErr w:type="spellStart"/>
      <w:proofErr w:type="gram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  </w:t>
      </w:r>
      <w:proofErr w:type="gram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Е.Н.Попова</w:t>
      </w:r>
      <w:proofErr w:type="spellEnd"/>
    </w:p>
    <w:p w:rsidR="00A167AC" w:rsidRPr="00A167AC" w:rsidRDefault="00A167AC" w:rsidP="00A167AC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</w:p>
    <w:p w:rsidR="00A167AC" w:rsidRPr="00A167AC" w:rsidRDefault="00A167AC" w:rsidP="00A167AC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 1</w:t>
      </w:r>
    </w:p>
    <w:p w:rsidR="00A167AC" w:rsidRPr="00A167AC" w:rsidRDefault="00A167AC" w:rsidP="00A167AC">
      <w:pPr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постановлению администрации</w:t>
      </w:r>
    </w:p>
    <w:p w:rsidR="00A167AC" w:rsidRPr="00A167AC" w:rsidRDefault="00A167AC" w:rsidP="00A167AC">
      <w:pPr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от 6 марта 2024г. № 7</w:t>
      </w:r>
    </w:p>
    <w:p w:rsidR="00A167AC" w:rsidRPr="00A167AC" w:rsidRDefault="00A167AC" w:rsidP="00A16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ПОРЯДОК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УТВЕРЖДЕНИЯ ПОЛОЖЕНИЙ (РЕГЛАМЕНТОВ) ОБ ОФИЦИАЛЬНЫХ ФИЗКУЛЬТУРНЫХ МЕРОПРИЯТИЯХ И СПОРТИВНЫХ СОРЕВНОВАНИЯХ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Настоящий Порядок утверждения положений (регламентов) об официальных физкультурных мероприятиях и спортивных соревнованиях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(далее - Порядок) устанавливает процедуру утверждения положений (регламентов) об официальных физкультурных мероприятиях и спортивных соревнованиях в сельском поселении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(далее – положение (регламент)).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В настоящем Порядке используются следующие понятия и сокращения: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календарный план - календарный план официальных физкультурных мероприятий и спортивных соревнований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Уполномоченный – Глава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на утверждение положений (регламентов) об официальных физкультурных мероприятиях и спортивных соревнованиях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официальные физкультурные мероприятия и спортивные мероприятия - физкультурные мероприятия и спортивные мероприятия, включенные в календарные планы физкультурных мероприятий и спортивных мероприятий муниципального образования;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организатор спортивного соревнования -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соревнования в утвержденном им порядке, а также осуществляет иные полномочия в соответствии с Федеральным законом от 04.12.2007 № 329-ФЗ «О физической культуре и спорте в Российской Федерации»;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организатор физкультурного мероприятия -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 Положение (регламент) разрабатывается: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организатором спортивного соревнования;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организатором физкультурного мероприятия.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дальнейшем лица, указанные в абзацах втором, третьем настоящего пункта, при совместном упоминании именуются «организатор-разработчик».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 Проект положения (регламента) направляется организатором-разработчиком на рассмотрение в администрацию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 Глава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рассматривает проект положения (регламента) в течение 5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 количеству организаторов официального физкультурного мероприятия или спортивного соревнования на территории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», и направляет в электронном виде специалисту администрации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для размещения на официальном сайте Администрации</w:t>
      </w:r>
      <w:r w:rsidRPr="00A167A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6. При наличии замечаний и (или) предложений к проекту положения (регламента) Уполномоченный возвращает в течение 5 рабочих дней, 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 физкультурного мероприятия или спортивного соревнования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», и направляет замечания и (или) предложения к положению (регламенту).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Организатор-разработчик осуществляет доработку положения (регламента) в течение 5 рабочих дней с даты поступления замечаний и (или) предложений к положению (регламенту).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Рассмотрение повторно представленного проекта положения (регламента) Уполномоченным осуществляется повторно в том же порядке.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" w:name="P58"/>
      <w:bookmarkEnd w:id="1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 Проект положения (регламента), представляется в Уполномоченный</w:t>
      </w:r>
      <w:r w:rsidRPr="00A167A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печатном виде в количестве экземпляров, превышающем на один количество организаторов такого мероприятия, и электронном виде (не позднее чем за 50 календарных дней до начала проведения официального физкультурного мероприятия или спортивного соревнования на территории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2" w:name="P59"/>
      <w:bookmarkEnd w:id="2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 В случае утверждения календарного плана официальных физкультурных мероприятий и спортивных соревнований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позже 30 декабря года, предшествующего году проведения официального физкультурного 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после его утверждения (путем внесения изменений),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составляет менее 10 календарных дней, проект положения (регламента) представляется Уполномоченному в течение 5 рабочих дней с момента подписания указанного приказа, но не позднее чем за один рабочий день до проведения официального физкультурного мероприятия или спортивного соревнования.</w:t>
      </w: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653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 2</w:t>
      </w:r>
    </w:p>
    <w:p w:rsidR="00A167AC" w:rsidRPr="00A167AC" w:rsidRDefault="00A167AC" w:rsidP="00A167AC">
      <w:pPr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постановлению администрации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</w:p>
    <w:p w:rsidR="00A167AC" w:rsidRPr="00A167AC" w:rsidRDefault="00A167AC" w:rsidP="00A167AC">
      <w:pPr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от 6 марта 2024г. № 7 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3" w:name="P78"/>
      <w:bookmarkEnd w:id="3"/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ТРЕБОВАНИЯ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К СОДЕРЖАНИЮ ПОЛОЖЕНИЙ (РЕГЛАМЕНТОВ)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ОБ ОФИЦИАЛЬНЫХ ФИЗКУЛЬТУРНЫХ МЕРОПРИЯТИЯХ И СПОРТИВНЫХ СОРЕВНОВАНИЯХ</w:t>
      </w: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1. Общие положения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1.1. 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соревнованиях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(далее - Требования), применяются в значении, определенном </w:t>
      </w: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Федеральным </w:t>
      </w:r>
      <w:hyperlink r:id="rId10" w:history="1">
        <w:r w:rsidRPr="00A167A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04.12.2007 № 329-ФЗ «О физической культуре и спорте в Российской Федерации», за исключением случаев, прямо оговоренных в настоящих Требованиях.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1.2. Положение (регламент) об официальном физкультурном мероприятии или спортивном соревновании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(далее - положение (регламент)) состоит из титульного листа и текста положения (регламента).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1.3. На титульном листе указываются: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1.3.1. Грифы утверждения организаторами официального физкультурного мероприятия или спортивного соревнования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», оформленные в соответствии с требованиями Государственного стандарта Российской Федерации ГОСТ Р 6.30-2003 «Унифицированная система организационно-распорядительной документации. Требования к оформлению документов», утвержденного Постановлением 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Государственного комитета Российской Федерации по стандартизации и метрологии от 03.03.2003 № 65-ст.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этом при утверждении документа более чем двумя организаторами официального физкультурного мероприятия или спортивного соревнования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грифы утверждения располагаются по два на одном уровне.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Гриф утверждения Главой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(далее - Уполномоченный) или </w:t>
      </w:r>
      <w:proofErr w:type="gram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лицом</w:t>
      </w:r>
      <w:proofErr w:type="gram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его замещающим располагается в правом верхнем углу, в первом ряду.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1.3.2. Наименование положения (регламента), которое располагается под грифами о его утверждении по центру и набирается черным шрифтом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Times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New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Roman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размер 14, полужирное начертание, с одинарным междустрочным интервалом, в том числе: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тип документа: положение или регламент (строчными буквами, начиная с заглавной буквы);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полное наименование официального физкультурного мероприятия или спортивного соревнования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для положения об официальном физкультурном мероприятии указывается полное наименование, соответствующее календарному плану официальных физкультурных мероприятий и спортивных соревнований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для положения о спортивных соревнованиях по виду спорта на год добавляются слова, </w:t>
      </w:r>
      <w:proofErr w:type="gram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например</w:t>
      </w:r>
      <w:proofErr w:type="gram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 "о спортивных соревнованиях по",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названии официального физкультурного мероприятия или спортивного соревнования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обязательно указывается: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тип состязаний (личное, командное, лично-командное);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тип мероприятия (чемпионат, первенство, кубок, турнир, спартакиада).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1.4. Содержание положения (регламента) излагается в печатном виде на бумаге белого цвета в книжном формате А4, черным шрифтом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Times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New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Roman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размер 14, с одинарным междустрочным интервалом, при размерах полей: левое - 3 см, правое - 1 см, верхнее - 2 см, нижнее - 2 см.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Таблицы выполняются черным шрифтом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Times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New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Roman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,,</w:t>
      </w:r>
      <w:proofErr w:type="gram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размер 14, в книжном формате (если они указываются по тексту положения (регламента) или в альбомном формате (если они оформляются в качестве приложений к положению (регламенту).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Наименования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цифрами.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Times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New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Roman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размер 14. Приложения к положению (регламенту) нумеруются отдельно, первый лист приложений не нумеруется.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</w:t>
      </w: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2. Требования к содержанию положений об официальных</w:t>
      </w: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физкультурных мероприятиях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»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2.1. Положения об официальных физкультурных мероприятиях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(далее в настоящем разделе - положение) составляются на каждое официальное физкультурное мероприятие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(далее - физкультурное мероприятие).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2.2. Для физкультурных мероприятий, имеющих отборочную и финальную стадии их проведения или 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проводящихся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несколько этапов, составляется одно положение.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4" w:name="P111"/>
      <w:bookmarkEnd w:id="4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 Положение включает в себя следующие разделы: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2.3.1.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«Общие положения»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цели и задачи проведения физкультурного мероприятия.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2.3.2.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«Место и сроки проведения»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место проведения;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сроки проведения (дата, месяц, год), включая день приезда и день отъезда участников физкультурного мероприятия.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2.3.3.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«Руководство проведением»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- при наличии) организаторов физкультурного мероприятия - физических лиц;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2.3.4.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«Требования к участникам и условия их допуска»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условия, определяющие допуск команд, участников к физкультурному мероприятию;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численные составы команд, организаций, структурных подразделений организаций, коллективов граждан (далее - субъект, образующий команду);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в) группы участников по полу и возрасту;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г) необходимое количество тренеров и обслуживающего персонала (руководители, специалисты, спортивные судьи) из расчета на одну команду.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2.3.5.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«Заявки на участие»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информация о необходимости согласования заявок с медицинским учреждением, начальником Уполномоченного органа и (или) физкультурно-спортивной организацией;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сроки, форма и порядок подачи заявок на участие в физкультурном мероприятии;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в) перечень документов, представляемых организаторам физкультурного мероприятия;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г) 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2.3.6.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«Программа физкультурного мероприятия»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расписание состязаний и (или) иных организованных занятий по дням, включая день приезда и день отъезда;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в) ссылку на правила видов спорта, включенных в программу физкультурного мероприятия.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2.3.7.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«Условия подведения итогов»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условия подведения итогов командного зачета, если командный зачет подводится по итогам физкультурного мероприятия.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2.3.8.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«Награждение»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виды официальных наград физкультурного мероприятия;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б) порядок и условия награждения победителей и призеров в личных видах программы (в случае проведения);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в) порядок и условия награждения победителей и призеров в командных видах программы (в случае проведения);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г) 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2.3.9.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«Условия финансирования»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2.3.10.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«Обеспечение безопасности участников и зрителей»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меры и условия, касающиеся медицинского обеспечения участников физкультурного мероприятия.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2.4. В положение включаются разделы, не указанные в </w:t>
      </w: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пункте 2.3 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3. Требования к содержанию положений (регламентов) об</w:t>
      </w:r>
    </w:p>
    <w:p w:rsidR="00A167AC" w:rsidRPr="00A167AC" w:rsidRDefault="00A167AC" w:rsidP="00A167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официальных спортивных соревнованиях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 Положения (регламенты) об официальных спортивных соревнованиях</w:t>
      </w:r>
      <w:r w:rsidRPr="00A167A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по видам спорта, включенным во Всероссийский реестр видов спорта (далее - спортивное соревнование), включают в себя: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положения об официальных спортивных соревнованиях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по виду спорта на календарный год (далее в настоящем разделе - положение);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регламенты о спортивных соревнованиях, разрабатываемые в случае необходимости детализации положений на конкретные спортивные соревнования (далее в настоящем разделе - регламент), а в случае,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5" w:name="P155"/>
      <w:bookmarkEnd w:id="5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3.2. Положения включают в себя следующие разделы: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3.2.1.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«Общие положения»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ссылку на решения и документы, являющиеся основанием для проведения спортивных соревнований: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дату и номер приказа Главы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об утверждении календарного плана официальных физкультурных мероприятий и спортивных соревнований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решение постоянно действующего руководящего органа местной спортивной федерации о проведении спортивных соревнований (в случае, если разработка положения осуществляется местной спортивной федерацией по виду спорта);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правила вида спорта, в соответствии с которыми проводится спортивное соревнование;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цель (развитие вида спорта) и задачи проведения спортивного соревнования;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3.2.2.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«Руководство проведением»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полные наименования (включая организационно-правовую форму) организаторов спортивных соревнований - юридических лиц, а также фамилии, имена, отчества (последнее - при наличии) организаторов спортивных соревнований - физических лиц;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 мероприятия и (или) третьим лицам) между организаторами спортивных соревнований в договоре между ними или в регламентах.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3.2.3.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«Обеспечение безопасности участников и зрителей»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а) 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общие 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медицинской помощи, проведение перед 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 (в случае необходимости детализации в регламентах указываются общие требования);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в) ссылку на необходимость конкретизации требований, предусмотренных настоящим </w:t>
      </w: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пунктом, в регламентах.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6" w:name="P169"/>
      <w:bookmarkEnd w:id="6"/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3.2.4. «Первенство».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3.2.5. «Чемпионат».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>3.2.6. «Сельские спортивные соревнования».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3.3. Разделы положения, предусмотренные пунктами 3.2.4 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- 3.2.6 настоящих требований, включают в себя следующие подразделы: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3.3.1.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«Общие сведения о спортивном соревновании»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наименование спортивного соревнования;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место проведения спортивного соревнования (населенный пункт, наименование спортивного сооружения);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в) сроки проведения спортивного соревнования;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г) характер подведения итогов спортивного соревнования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д) численные составы спортивных сборных команд;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е) необходимое количество тренеров и обслуживающего персонала (руководители, специалисты, спортивные судьи) из расчета на одну спортивную сборную команду (для командных игровых видов спорта также - игровую команду (профессиональную спортивную команду) физкультурно-спортивной организации);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ж) требуемую спортивную квалификацию спортсменов в соответствии с Единой всероссийской спортивной классификацией (далее - ЕВСК) (спортивный разряд), необходимую для допуска на спортивное соревнование;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з) группы участников спортивных соревнований по полу и возрасту в соответствии с ЕВСК;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и) программу спортивных соревнований, в том числе дату приезда и дату отъезда участников спортивного соревнования, наименование спортивной дисциплины (в соответствии с ВРВС), номер-код спортивной дисциплины (в соответствии с ВРВС), количество видов программы (излагается в табличной форме).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3.3.2.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«Требования к участникам и условия их допуска».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исчерпывающие условия, определяющие допуск спортсменов спортивных сборных команд (или физкультурно-спортивных организаций - для командных игровых видов спорта) к спортивному соревнованию, включая минимально допустимый возраст спортсмена;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команды-победительницы (далее - командные виды программы спортивных соревнований), а также в группах, экипажах - если программой предусмотрены командные виды программы спортивных соревнований, участие групп, экипажей;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в) установленные ограничения на участие в спортивных соревнованиях.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Положение не должно содержать ограничения по допуску к спортивному соревнованию исходя из членства спортсмена в какой-либо физкультурно-спортивной организации.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3.3.3.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«Заявки на участие».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информацию о необходимости согласования заявок с медицинским учреждением, уполномоченным органом;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сроки, форму и порядок подачи заявок на участие в спортивном соревновании;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в) 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техническую исправность и соответствие инвентаря и технических средств правилам вида спорта;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г) адрес и иные необходимые реквизиты организаторов спортивных соревнований для направления заявок, в том числе почтовый адрес, адрес электронной почты, номер телефона, номер факса.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Положение не должно содержать требование о представлении документа, касающегося членства участника в какой-либо организации, оплаты вступительных и (или) членских взносов в такую организацию.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3.3.4.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«Условия подведения итогов».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Данный 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систему проведения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условия подведения итогов при ранжировании спортивных сборных команд - участниц спортивных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3.3.5.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«Награждение победителей и призеров».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Данный подраздел содержит: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виды официальных наград спортивных соревнований;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в)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г) порядок и условия награждения спортивных сборных команд - победителей командного зачета официальными наградами спортивного соревнования (если положением предусмотрено подведение итогов командного зачета).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3.3.6. </w:t>
      </w:r>
      <w:r w:rsidRPr="00A167A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«Условия финансирования». 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Данный раздел содержит сведения об источниках и условиях финансового обеспечения спортивного соревнования.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3.4. В положение включаются разделы, не указанные в </w:t>
      </w:r>
      <w:r w:rsidRPr="00A16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пункте 3.2 </w:t>
      </w: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7" w:name="P209"/>
      <w:bookmarkEnd w:id="7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3.5. Регламенты детализируют информацию положения, не могут ему противоречить и включают в себя: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а) перечень организаторов спортивного соревнования;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в) конкретные меры по обеспечению безопасности участников и зрителей спортивного соревнования;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г) детализированные требования по обеспечению медицинской помощью участников спортивного соревнования;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д) 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е) даты и время начала заседаний судейской коллегии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ж) информацию о неофициальных наградах, установленных 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:rsidR="00A167AC" w:rsidRP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з) порядок и условия внебюджетного финансового обеспечения спортивного соревнования, а также финансового обеспечения спортивного соревнования за счет средств бюджета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Pr="00A167A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.</w:t>
      </w:r>
    </w:p>
    <w:p w:rsid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регламент включаются иные положения, не указанные в настоящем </w:t>
      </w:r>
      <w:hyperlink r:id="rId11" w:history="1">
        <w:r w:rsidRPr="00A167A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пункте</w:t>
        </w:r>
      </w:hyperlink>
      <w:r w:rsidRPr="00A167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A167AC" w:rsidRDefault="00A167AC" w:rsidP="00A167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167AC" w:rsidRDefault="00A167AC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EB" w:rsidRDefault="004047EB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EB" w:rsidRDefault="004047EB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EB" w:rsidRDefault="004047EB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EB" w:rsidRDefault="004047EB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EB" w:rsidRDefault="004047EB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EB" w:rsidRDefault="004047EB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47EB" w:rsidRDefault="004047EB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0C7" w:rsidRPr="00A167AC" w:rsidRDefault="003140C7" w:rsidP="00A16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67AC" w:rsidRPr="00A167AC" w:rsidRDefault="00A167AC" w:rsidP="00A1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67AC" w:rsidRPr="00A167AC" w:rsidRDefault="00A167AC" w:rsidP="00A167AC">
      <w:pPr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018C3396" wp14:editId="7AA3C12E">
            <wp:extent cx="843915" cy="835025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AC" w:rsidRPr="00A167AC" w:rsidRDefault="00A167AC" w:rsidP="00A167AC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«</w:t>
      </w:r>
      <w:proofErr w:type="spellStart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» </w:t>
      </w:r>
      <w:proofErr w:type="spellStart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сикт</w:t>
      </w:r>
      <w:proofErr w:type="spellEnd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овмöдчö</w:t>
      </w:r>
      <w:proofErr w:type="gramStart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минса</w:t>
      </w:r>
      <w:proofErr w:type="spellEnd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администрациял</w:t>
      </w:r>
      <w:proofErr w:type="gramEnd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öн</w:t>
      </w:r>
      <w:proofErr w:type="spellEnd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</w:p>
    <w:p w:rsidR="00A167AC" w:rsidRPr="00A167AC" w:rsidRDefault="00A167AC" w:rsidP="00A167AC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AB364" id="Прямая соединительная линия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TaTw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FgM&#10;5NpPAgAAWgQAAA4AAAAAAAAAAAAAAAAALgIAAGRycy9lMm9Eb2MueG1sUEsBAi0AFAAGAAgAAAAh&#10;AGA1LyraAAAACAEAAA8AAAAAAAAAAAAAAAAAqQQAAGRycy9kb3ducmV2LnhtbFBLBQYAAAAABAAE&#10;APMAAACwBQAAAAA=&#10;"/>
            </w:pict>
          </mc:Fallback>
        </mc:AlternateContent>
      </w:r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ШУÖМ</w:t>
      </w:r>
    </w:p>
    <w:p w:rsidR="00A167AC" w:rsidRPr="00A167AC" w:rsidRDefault="00A167AC" w:rsidP="00A167AC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Администрация сельского поселения «</w:t>
      </w:r>
      <w:proofErr w:type="spellStart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» </w:t>
      </w:r>
    </w:p>
    <w:p w:rsidR="00A167AC" w:rsidRPr="00A167AC" w:rsidRDefault="00A167AC" w:rsidP="00A167AC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ПОСТАНОВЛЕНИЕ</w:t>
      </w:r>
    </w:p>
    <w:p w:rsidR="00A167AC" w:rsidRPr="00A167AC" w:rsidRDefault="00A167AC" w:rsidP="00A167AC">
      <w:pPr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keepNext/>
        <w:spacing w:after="0" w:line="240" w:lineRule="auto"/>
        <w:ind w:right="141"/>
        <w:jc w:val="center"/>
        <w:outlineLvl w:val="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25 марта 2024 года                                                           </w:t>
      </w:r>
      <w:r w:rsidR="00EA4D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№ 9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Республика Коми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spellStart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Усть-Куломский</w:t>
      </w:r>
      <w:proofErr w:type="spellEnd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район</w:t>
      </w: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Pr="00A167A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Руч</w:t>
      </w:r>
      <w:proofErr w:type="spellEnd"/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муниципальной программы</w:t>
      </w:r>
      <w:r w:rsidRPr="00A167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«Реализация </w:t>
      </w:r>
    </w:p>
    <w:p w:rsidR="00A167AC" w:rsidRPr="00A167AC" w:rsidRDefault="00A167AC" w:rsidP="00A1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167AC">
        <w:rPr>
          <w:rFonts w:ascii="Times New Roman" w:hAnsi="Times New Roman" w:cs="Times New Roman"/>
          <w:sz w:val="18"/>
          <w:szCs w:val="18"/>
        </w:rPr>
        <w:t>народного проекта</w:t>
      </w:r>
      <w:r w:rsidRPr="00A167A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67AC">
        <w:rPr>
          <w:rFonts w:ascii="Times New Roman" w:hAnsi="Times New Roman" w:cs="Times New Roman"/>
          <w:sz w:val="18"/>
          <w:szCs w:val="18"/>
        </w:rPr>
        <w:t>«</w:t>
      </w:r>
      <w:r w:rsidRPr="00A167AC">
        <w:rPr>
          <w:rFonts w:ascii="Times New Roman" w:hAnsi="Times New Roman" w:cs="Times New Roman"/>
          <w:sz w:val="18"/>
          <w:szCs w:val="18"/>
          <w:lang w:eastAsia="ru-RU"/>
        </w:rPr>
        <w:t xml:space="preserve">Благоустройство кладбищ сельского поселения </w:t>
      </w: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spellStart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A167AC" w:rsidRPr="00A167AC" w:rsidRDefault="00A167AC" w:rsidP="00A167A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hAnsi="Times New Roman" w:cs="Times New Roman"/>
          <w:sz w:val="18"/>
          <w:szCs w:val="18"/>
          <w:shd w:val="clear" w:color="auto" w:fill="FFFFFF"/>
        </w:rPr>
        <w:t>Во исполнение Федерального </w:t>
      </w:r>
      <w:hyperlink r:id="rId13" w:history="1">
        <w:r w:rsidRPr="00A167AC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закона</w:t>
        </w:r>
      </w:hyperlink>
      <w:r w:rsidRPr="00A167AC">
        <w:rPr>
          <w:rFonts w:ascii="Times New Roman" w:hAnsi="Times New Roman" w:cs="Times New Roman"/>
          <w:sz w:val="18"/>
          <w:szCs w:val="18"/>
          <w:shd w:val="clear" w:color="auto" w:fill="FFFFFF"/>
        </w:rPr>
        <w:t> от 6 октября 2003 года № 131-ФЗ «Об общих принципах организации местного самоуправления в Российской Федерации», администрация сельского поселения  «</w:t>
      </w:r>
      <w:proofErr w:type="spellStart"/>
      <w:r w:rsidRPr="00A167AC">
        <w:rPr>
          <w:rFonts w:ascii="Times New Roman" w:hAnsi="Times New Roman" w:cs="Times New Roman"/>
          <w:sz w:val="18"/>
          <w:szCs w:val="18"/>
          <w:shd w:val="clear" w:color="auto" w:fill="FFFFFF"/>
        </w:rPr>
        <w:t>Руч</w:t>
      </w:r>
      <w:proofErr w:type="spellEnd"/>
      <w:r w:rsidRPr="00A167AC">
        <w:rPr>
          <w:rFonts w:ascii="Times New Roman" w:hAnsi="Times New Roman" w:cs="Times New Roman"/>
          <w:sz w:val="18"/>
          <w:szCs w:val="18"/>
          <w:shd w:val="clear" w:color="auto" w:fill="FFFFFF"/>
        </w:rPr>
        <w:t>» постановляет:</w:t>
      </w:r>
    </w:p>
    <w:p w:rsidR="00A167AC" w:rsidRPr="00A167AC" w:rsidRDefault="00A167AC" w:rsidP="00A16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Утвердить муниципальную программу «Реализация </w:t>
      </w:r>
      <w:r w:rsidRPr="00A167AC">
        <w:rPr>
          <w:rFonts w:ascii="Times New Roman" w:hAnsi="Times New Roman" w:cs="Times New Roman"/>
          <w:sz w:val="18"/>
          <w:szCs w:val="18"/>
        </w:rPr>
        <w:t xml:space="preserve">народного проекта </w:t>
      </w:r>
    </w:p>
    <w:p w:rsidR="00A167AC" w:rsidRPr="00A167AC" w:rsidRDefault="00A167AC" w:rsidP="00A167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167AC">
        <w:rPr>
          <w:rFonts w:ascii="Times New Roman" w:hAnsi="Times New Roman" w:cs="Times New Roman"/>
          <w:sz w:val="18"/>
          <w:szCs w:val="18"/>
        </w:rPr>
        <w:t>«</w:t>
      </w:r>
      <w:r w:rsidRPr="00A167AC">
        <w:rPr>
          <w:rFonts w:ascii="Times New Roman" w:hAnsi="Times New Roman" w:cs="Times New Roman"/>
          <w:sz w:val="18"/>
          <w:szCs w:val="18"/>
          <w:lang w:eastAsia="ru-RU"/>
        </w:rPr>
        <w:t xml:space="preserve">Благоустройство кладбищ сельского поселения </w:t>
      </w: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spellStart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согласно </w:t>
      </w:r>
      <w:proofErr w:type="gramStart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приложению</w:t>
      </w:r>
      <w:proofErr w:type="gramEnd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постановлению.</w:t>
      </w:r>
    </w:p>
    <w:p w:rsidR="00A167AC" w:rsidRPr="00A167AC" w:rsidRDefault="00A167AC" w:rsidP="00A167AC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2. Разместить настоящее постановление на официальном сайте администрации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A167AC" w:rsidRPr="00A167AC" w:rsidRDefault="00A167AC" w:rsidP="00A167AC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постановление вступает в силу со дня его официального опубликования.</w:t>
      </w:r>
    </w:p>
    <w:p w:rsidR="00A167AC" w:rsidRPr="00A167AC" w:rsidRDefault="00A167AC" w:rsidP="00A167A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167AC" w:rsidRPr="00A167AC" w:rsidRDefault="00A167AC" w:rsidP="00A167A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167AC" w:rsidRPr="00A167AC" w:rsidRDefault="00A167AC" w:rsidP="00A167A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</w:t>
      </w:r>
      <w:r w:rsidRPr="00A167A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Глава </w:t>
      </w:r>
      <w:r w:rsidRPr="00A167AC">
        <w:rPr>
          <w:rFonts w:ascii="Times New Roman" w:hAnsi="Times New Roman" w:cs="Times New Roman"/>
          <w:bCs/>
          <w:sz w:val="18"/>
          <w:szCs w:val="18"/>
          <w:lang w:eastAsia="ar-SA"/>
        </w:rPr>
        <w:t>сельского поселения «</w:t>
      </w:r>
      <w:proofErr w:type="spellStart"/>
      <w:proofErr w:type="gramStart"/>
      <w:r w:rsidRPr="00A167AC">
        <w:rPr>
          <w:rFonts w:ascii="Times New Roman" w:hAnsi="Times New Roman" w:cs="Times New Roman"/>
          <w:bCs/>
          <w:sz w:val="18"/>
          <w:szCs w:val="18"/>
          <w:lang w:eastAsia="ar-SA"/>
        </w:rPr>
        <w:t>Руч</w:t>
      </w:r>
      <w:proofErr w:type="spellEnd"/>
      <w:r w:rsidRPr="00A167AC">
        <w:rPr>
          <w:rFonts w:ascii="Times New Roman" w:hAnsi="Times New Roman" w:cs="Times New Roman"/>
          <w:bCs/>
          <w:sz w:val="18"/>
          <w:szCs w:val="18"/>
          <w:lang w:eastAsia="ar-SA"/>
        </w:rPr>
        <w:t xml:space="preserve">»   </w:t>
      </w:r>
      <w:proofErr w:type="gramEnd"/>
      <w:r w:rsidRPr="00A167AC">
        <w:rPr>
          <w:rFonts w:ascii="Times New Roman" w:hAnsi="Times New Roman" w:cs="Times New Roman"/>
          <w:bCs/>
          <w:sz w:val="18"/>
          <w:szCs w:val="18"/>
          <w:lang w:eastAsia="ar-SA"/>
        </w:rPr>
        <w:t xml:space="preserve">                                     </w:t>
      </w:r>
      <w:proofErr w:type="spellStart"/>
      <w:r w:rsidRPr="00A167AC">
        <w:rPr>
          <w:rFonts w:ascii="Times New Roman" w:hAnsi="Times New Roman" w:cs="Times New Roman"/>
          <w:bCs/>
          <w:sz w:val="18"/>
          <w:szCs w:val="18"/>
          <w:lang w:eastAsia="ar-SA"/>
        </w:rPr>
        <w:t>Е.Н.Попова</w:t>
      </w:r>
      <w:proofErr w:type="spellEnd"/>
    </w:p>
    <w:p w:rsidR="00A167AC" w:rsidRPr="00A167AC" w:rsidRDefault="00A167AC" w:rsidP="00A167A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167AC" w:rsidRPr="00A167AC" w:rsidRDefault="00A167AC" w:rsidP="00A167A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167AC" w:rsidRPr="00A167AC" w:rsidRDefault="00A167AC" w:rsidP="00A167AC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167AC" w:rsidRPr="00A167AC" w:rsidRDefault="00A167AC" w:rsidP="00A167AC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</w:p>
    <w:p w:rsidR="00A167AC" w:rsidRPr="00A167AC" w:rsidRDefault="00A167AC" w:rsidP="00A167A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</w:p>
    <w:p w:rsidR="00A167AC" w:rsidRPr="00A167AC" w:rsidRDefault="00A167AC" w:rsidP="00A167A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A167AC" w:rsidRPr="00A167AC" w:rsidRDefault="00A167AC" w:rsidP="00A167A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A167AC" w:rsidRPr="00A167AC" w:rsidRDefault="00A167AC" w:rsidP="00A167A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21.03.2023 № 9   </w:t>
      </w:r>
    </w:p>
    <w:p w:rsidR="00A167AC" w:rsidRPr="00A167AC" w:rsidRDefault="00A167AC" w:rsidP="00A167AC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Муниципальная программа</w:t>
      </w:r>
    </w:p>
    <w:p w:rsidR="00A167AC" w:rsidRPr="00A167AC" w:rsidRDefault="00A167AC" w:rsidP="00A167A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«Реализация </w:t>
      </w:r>
      <w:r w:rsidRPr="00A167AC">
        <w:rPr>
          <w:rFonts w:ascii="Times New Roman" w:hAnsi="Times New Roman" w:cs="Times New Roman"/>
          <w:b/>
          <w:sz w:val="18"/>
          <w:szCs w:val="18"/>
        </w:rPr>
        <w:t>народного проекта «</w:t>
      </w:r>
      <w:r w:rsidRPr="00A167AC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Благоустройство кладбищ сельского поселения </w:t>
      </w:r>
      <w:r w:rsidRPr="00A167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proofErr w:type="spellStart"/>
      <w:r w:rsidRPr="00A167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ПАСПОРТ</w:t>
      </w:r>
    </w:p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муниципальной программы</w:t>
      </w:r>
    </w:p>
    <w:tbl>
      <w:tblPr>
        <w:tblW w:w="77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946"/>
      </w:tblGrid>
      <w:tr w:rsidR="00A167AC" w:rsidRPr="00A167AC" w:rsidTr="00A167AC">
        <w:trPr>
          <w:trHeight w:val="2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7AC" w:rsidRPr="00A167AC" w:rsidRDefault="00A167AC" w:rsidP="006B4558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  <w:t xml:space="preserve">Муниципальная программа </w:t>
            </w: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</w:t>
            </w: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>народного проекта «</w:t>
            </w:r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кладбищ сельского поселения </w:t>
            </w: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</w:t>
            </w:r>
            <w:proofErr w:type="spellEnd"/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A167AC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ar-SA"/>
              </w:rPr>
              <w:t xml:space="preserve"> (далее – Программа)</w:t>
            </w:r>
          </w:p>
        </w:tc>
      </w:tr>
      <w:tr w:rsidR="00A167AC" w:rsidRPr="00A167AC" w:rsidTr="00A167AC">
        <w:trPr>
          <w:trHeight w:val="2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7AC" w:rsidRPr="00A167AC" w:rsidRDefault="00A167AC" w:rsidP="006B4558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Цели и задачи </w:t>
            </w:r>
          </w:p>
          <w:p w:rsidR="00A167AC" w:rsidRPr="00A167AC" w:rsidRDefault="00A167AC" w:rsidP="006B4558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             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AC" w:rsidRPr="00A167AC" w:rsidRDefault="00A167AC" w:rsidP="006B4558">
            <w:pPr>
              <w:pStyle w:val="ac"/>
              <w:jc w:val="both"/>
              <w:rPr>
                <w:sz w:val="18"/>
                <w:szCs w:val="18"/>
              </w:rPr>
            </w:pPr>
            <w:r w:rsidRPr="00A167AC">
              <w:rPr>
                <w:sz w:val="18"/>
                <w:szCs w:val="18"/>
              </w:rPr>
              <w:t>Цель:</w:t>
            </w:r>
          </w:p>
          <w:p w:rsidR="00A167AC" w:rsidRPr="00A167AC" w:rsidRDefault="00A167AC" w:rsidP="006B4558">
            <w:pPr>
              <w:pStyle w:val="ac"/>
              <w:jc w:val="both"/>
              <w:rPr>
                <w:sz w:val="18"/>
                <w:szCs w:val="18"/>
              </w:rPr>
            </w:pPr>
            <w:r w:rsidRPr="00A167AC">
              <w:rPr>
                <w:sz w:val="18"/>
                <w:szCs w:val="18"/>
              </w:rPr>
              <w:t xml:space="preserve">– </w:t>
            </w:r>
            <w:r w:rsidRPr="00A167AC">
              <w:rPr>
                <w:sz w:val="18"/>
                <w:szCs w:val="18"/>
                <w:lang w:eastAsia="ru-RU"/>
              </w:rPr>
              <w:t xml:space="preserve">Повышение уровня благоустройства территорий кладбищ и обеспечение сохранности мест увековечения памяти усопших; </w:t>
            </w:r>
          </w:p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 Создание привлекательного облика общественных кладбищ и современных комфортных условий.</w:t>
            </w:r>
          </w:p>
          <w:p w:rsidR="00A167AC" w:rsidRPr="00A167AC" w:rsidRDefault="00A167AC" w:rsidP="006B4558">
            <w:pPr>
              <w:pStyle w:val="ac"/>
              <w:jc w:val="both"/>
              <w:rPr>
                <w:sz w:val="18"/>
                <w:szCs w:val="18"/>
              </w:rPr>
            </w:pPr>
            <w:r w:rsidRPr="00A167AC">
              <w:rPr>
                <w:sz w:val="18"/>
                <w:szCs w:val="18"/>
              </w:rPr>
              <w:t>Задачи:</w:t>
            </w:r>
          </w:p>
          <w:p w:rsidR="00A167AC" w:rsidRPr="00A167AC" w:rsidRDefault="00A167AC" w:rsidP="006B4558">
            <w:pPr>
              <w:pStyle w:val="ac"/>
              <w:jc w:val="both"/>
              <w:rPr>
                <w:sz w:val="18"/>
                <w:szCs w:val="18"/>
              </w:rPr>
            </w:pPr>
            <w:r w:rsidRPr="00A167AC">
              <w:rPr>
                <w:sz w:val="18"/>
                <w:szCs w:val="18"/>
              </w:rPr>
              <w:t xml:space="preserve">- </w:t>
            </w:r>
            <w:r w:rsidRPr="00A167AC">
              <w:rPr>
                <w:sz w:val="18"/>
                <w:szCs w:val="18"/>
                <w:lang w:eastAsia="ru-RU"/>
              </w:rPr>
              <w:t xml:space="preserve">Привлечение населения в процесс </w:t>
            </w:r>
            <w:proofErr w:type="spellStart"/>
            <w:r w:rsidRPr="00A167AC">
              <w:rPr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A167AC">
              <w:rPr>
                <w:sz w:val="18"/>
                <w:szCs w:val="18"/>
                <w:lang w:eastAsia="ru-RU"/>
              </w:rPr>
              <w:t xml:space="preserve"> и реализации проекта.</w:t>
            </w:r>
          </w:p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DejaVuSerif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DejaVuSerif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работ по благоустройству кладбищ сельского поселения «</w:t>
            </w:r>
            <w:proofErr w:type="spellStart"/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Руч</w:t>
            </w:r>
            <w:proofErr w:type="spellEnd"/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</w:tr>
      <w:tr w:rsidR="00A167AC" w:rsidRPr="00A167AC" w:rsidTr="00A167AC">
        <w:trPr>
          <w:trHeight w:val="2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7AC" w:rsidRPr="00A167AC" w:rsidRDefault="00A167AC" w:rsidP="006B4558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AC" w:rsidRPr="00A167AC" w:rsidRDefault="00A167AC" w:rsidP="006B4558">
            <w:pPr>
              <w:tabs>
                <w:tab w:val="left" w:pos="36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 «</w:t>
            </w:r>
            <w:proofErr w:type="spellStart"/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</w:t>
            </w:r>
            <w:proofErr w:type="spellEnd"/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A167AC" w:rsidRPr="00A167AC" w:rsidTr="00A167AC">
        <w:trPr>
          <w:trHeight w:val="2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7AC" w:rsidRPr="00A167AC" w:rsidRDefault="00A167AC" w:rsidP="006B4558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Исполнитель </w:t>
            </w: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AC" w:rsidRPr="00A167AC" w:rsidRDefault="00A167AC" w:rsidP="006B4558">
            <w:pPr>
              <w:tabs>
                <w:tab w:val="left" w:pos="360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 «</w:t>
            </w:r>
            <w:proofErr w:type="spellStart"/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</w:t>
            </w:r>
            <w:proofErr w:type="spellEnd"/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A167AC" w:rsidRPr="00A167AC" w:rsidTr="00A167AC">
        <w:trPr>
          <w:trHeight w:val="2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7AC" w:rsidRPr="00A167AC" w:rsidRDefault="00A167AC" w:rsidP="006B4558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и этапы реализации Программы              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AC" w:rsidRPr="00A167AC" w:rsidRDefault="00A167AC" w:rsidP="006B4558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реализуется в течение 2024 года</w:t>
            </w:r>
          </w:p>
        </w:tc>
      </w:tr>
      <w:tr w:rsidR="00A167AC" w:rsidRPr="00A167AC" w:rsidTr="00A167A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7AC" w:rsidRPr="00A167AC" w:rsidRDefault="00A167AC" w:rsidP="006B4558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AC" w:rsidRPr="00A167AC" w:rsidRDefault="00A167AC" w:rsidP="006B455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на реализацию Программы планируется направить </w:t>
            </w:r>
            <w:r w:rsidRPr="00A167AC">
              <w:rPr>
                <w:rFonts w:ascii="Times New Roman" w:hAnsi="Times New Roman" w:cs="Times New Roman"/>
                <w:b/>
                <w:sz w:val="18"/>
                <w:szCs w:val="18"/>
              </w:rPr>
              <w:t>1 500 000,00</w:t>
            </w: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A167AC" w:rsidRPr="00A167AC" w:rsidRDefault="00A167AC" w:rsidP="006B4558">
            <w:pPr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 сельского поселения «</w:t>
            </w:r>
            <w:proofErr w:type="spellStart"/>
            <w:r w:rsidRPr="00A167AC">
              <w:rPr>
                <w:rFonts w:ascii="Times New Roman" w:hAnsi="Times New Roman" w:cs="Times New Roman"/>
                <w:sz w:val="18"/>
                <w:szCs w:val="18"/>
              </w:rPr>
              <w:t>Руч</w:t>
            </w:r>
            <w:proofErr w:type="spellEnd"/>
            <w:r w:rsidRPr="00A167A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A167A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67AC">
              <w:rPr>
                <w:rFonts w:ascii="Times New Roman" w:hAnsi="Times New Roman" w:cs="Times New Roman"/>
                <w:b/>
                <w:sz w:val="18"/>
                <w:szCs w:val="18"/>
              </w:rPr>
              <w:t>150 000,00</w:t>
            </w: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A167AC" w:rsidRPr="00A167AC" w:rsidRDefault="00A167AC" w:rsidP="006B4558">
            <w:pPr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физические лица (</w:t>
            </w: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безвозмездный вклад населения) </w:t>
            </w:r>
            <w:r w:rsidRPr="00A167AC">
              <w:rPr>
                <w:rFonts w:ascii="Times New Roman" w:hAnsi="Times New Roman" w:cs="Times New Roman"/>
                <w:b/>
                <w:sz w:val="18"/>
                <w:szCs w:val="18"/>
              </w:rPr>
              <w:t>– 16 000,00</w:t>
            </w: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A167AC" w:rsidRPr="00A167AC" w:rsidRDefault="00A167AC" w:rsidP="006B455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запрашиваемая сумма из бюджета Республики Коми </w:t>
            </w:r>
            <w:r w:rsidRPr="00A167AC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67AC">
              <w:rPr>
                <w:rFonts w:ascii="Times New Roman" w:hAnsi="Times New Roman" w:cs="Times New Roman"/>
                <w:b/>
                <w:sz w:val="18"/>
                <w:szCs w:val="18"/>
              </w:rPr>
              <w:t>1334 000,00.</w:t>
            </w:r>
          </w:p>
        </w:tc>
      </w:tr>
      <w:tr w:rsidR="00A167AC" w:rsidRPr="00A167AC" w:rsidTr="00A167AC">
        <w:trPr>
          <w:trHeight w:val="2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7AC" w:rsidRPr="00A167AC" w:rsidRDefault="00A167AC" w:rsidP="006B4558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Ожидаемые результаты реализации Программы       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проекта позволит осуществить благоустройство территории кладбищ: обустройство нового ограждения по периметру кладбищ, обустройство входов (въездов) на территорию кладбищ, установка общественных туалетов, установка контейнерных площадок для сбора ТКО с территорий кладбищ, установка информационного стенда.</w:t>
            </w:r>
          </w:p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Качественное ограждение территорий кладбищ сельского поселения облагородит внешний и внутренний вид территории, прекратятся набеги</w:t>
            </w:r>
          </w:p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животных, будут соблюдены требования </w:t>
            </w:r>
            <w:proofErr w:type="spellStart"/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части благоустройства площадки для сбора мусора, экономия бюджетных средств в обслуживании кладбища, так как ограждение будет достаточно прочным и износостойким к внешним воздействиям. Жители сельского поселения будут более внимательными и ответственными, т.к. примут непосредственное участие как в </w:t>
            </w:r>
            <w:proofErr w:type="spellStart"/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софинансировании</w:t>
            </w:r>
            <w:proofErr w:type="spellEnd"/>
            <w:r w:rsidRPr="00A167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проекта, так и в контроле за осуществлением строительных работ и приеме объекта.</w:t>
            </w:r>
          </w:p>
        </w:tc>
      </w:tr>
    </w:tbl>
    <w:p w:rsidR="00A167AC" w:rsidRPr="00A167AC" w:rsidRDefault="00A167AC" w:rsidP="00A167AC">
      <w:pPr>
        <w:autoSpaceDE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1. Содержание проблемы и обоснование необходимости ее решения </w:t>
      </w:r>
    </w:p>
    <w:p w:rsidR="00A167AC" w:rsidRPr="00A167AC" w:rsidRDefault="00A167AC" w:rsidP="00A167AC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DejaVuSerif" w:hAnsi="Times New Roman" w:cs="Times New Roman"/>
          <w:color w:val="000000"/>
          <w:sz w:val="18"/>
          <w:szCs w:val="18"/>
        </w:rPr>
        <w:tab/>
      </w:r>
      <w:r w:rsidRPr="00A167AC">
        <w:rPr>
          <w:rFonts w:ascii="Times New Roman" w:hAnsi="Times New Roman" w:cs="Times New Roman"/>
          <w:sz w:val="18"/>
          <w:szCs w:val="18"/>
          <w:lang w:eastAsia="ru-RU"/>
        </w:rPr>
        <w:t xml:space="preserve">На территории кладбищ в с. </w:t>
      </w:r>
      <w:proofErr w:type="spellStart"/>
      <w:r w:rsidRPr="00A167AC">
        <w:rPr>
          <w:rFonts w:ascii="Times New Roman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hAnsi="Times New Roman" w:cs="Times New Roman"/>
          <w:sz w:val="18"/>
          <w:szCs w:val="18"/>
          <w:lang w:eastAsia="ru-RU"/>
        </w:rPr>
        <w:t xml:space="preserve"> и с. </w:t>
      </w:r>
      <w:proofErr w:type="spellStart"/>
      <w:r w:rsidRPr="00A167AC">
        <w:rPr>
          <w:rFonts w:ascii="Times New Roman" w:hAnsi="Times New Roman" w:cs="Times New Roman"/>
          <w:sz w:val="18"/>
          <w:szCs w:val="18"/>
          <w:lang w:eastAsia="ru-RU"/>
        </w:rPr>
        <w:t>Аныб</w:t>
      </w:r>
      <w:proofErr w:type="spellEnd"/>
      <w:r w:rsidRPr="00A167AC">
        <w:rPr>
          <w:rFonts w:ascii="Times New Roman" w:hAnsi="Times New Roman" w:cs="Times New Roman"/>
          <w:sz w:val="18"/>
          <w:szCs w:val="18"/>
          <w:lang w:eastAsia="ru-RU"/>
        </w:rPr>
        <w:t xml:space="preserve"> - около 3000 захоронений, в том числе здесь похоронены уроженцы села - ветераны Великой Отечественной войны 1941-1945 гг. Также на территории кладбища в </w:t>
      </w:r>
      <w:proofErr w:type="spellStart"/>
      <w:r w:rsidRPr="00A167AC">
        <w:rPr>
          <w:rFonts w:ascii="Times New Roman" w:hAnsi="Times New Roman" w:cs="Times New Roman"/>
          <w:sz w:val="18"/>
          <w:szCs w:val="18"/>
          <w:lang w:eastAsia="ru-RU"/>
        </w:rPr>
        <w:t>с.Аныб</w:t>
      </w:r>
      <w:proofErr w:type="spellEnd"/>
      <w:r w:rsidRPr="00A167AC">
        <w:rPr>
          <w:rFonts w:ascii="Times New Roman" w:hAnsi="Times New Roman" w:cs="Times New Roman"/>
          <w:sz w:val="18"/>
          <w:szCs w:val="18"/>
          <w:lang w:eastAsia="ru-RU"/>
        </w:rPr>
        <w:t xml:space="preserve"> расположена братская могила участников Гражданской войны, которая включена в список объектов культурного наследия. В дни поминовения на кладбища приходят сотни человек, чтобы почтить память своих предков. Сегодня территории кладбищ огорожены деревянными штакетниками, которые ремонтировали, исходя из наличия финансовых средств. Администрация поселения </w:t>
      </w:r>
      <w:r w:rsidRPr="00A167AC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совместно с жителями, активистами-общественниками прилагает усилия для сохранения порядка на кладбищах: регулярно проводятся субботники, организован вывоз мусора. В настоящее время ограждения кладбищ имеют высокую степень износа, наблюдается крен ограждений, прожилины и штакетник так же подверглись воздействию внешних факторов. Во многих местах имеются надломы и разрушения, также в некоторых местах ограждения полностью отсутствуют. Домашние и дикие животные являются частыми "гостями" на территориях кладбищ, что приводит к неблагоприятным последствиям. В целях сохранности и увековечивания вышеуказанных объектов необходимо произвести замену ограждения на более прочное. Также требуется провести работы по благоустройству, в частности бетонирования площадок под размещение контейнеров, и обустройство уличного туалета. К большому сожалению, самостоятельно решить данную проблему невозможно ввиду недостаточности бюджетных средств в бюджете администрации. Качественное ограждение территорий кладбищ сельского поселения "</w:t>
      </w:r>
      <w:proofErr w:type="spellStart"/>
      <w:r w:rsidRPr="00A167AC">
        <w:rPr>
          <w:rFonts w:ascii="Times New Roman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hAnsi="Times New Roman" w:cs="Times New Roman"/>
          <w:sz w:val="18"/>
          <w:szCs w:val="18"/>
          <w:lang w:eastAsia="ru-RU"/>
        </w:rPr>
        <w:t xml:space="preserve">" решит одну из серьезных проблем на территории поселения. В первую очередь облагородит внешний и внутренний вид территории, что привлечет непосредственно граждан к соблюдению чистоты и порядка при посещении погостов, прекратятся набеги животных, что в целом благоприятно отразится на территории кладбищ. Будут соблюдены требования </w:t>
      </w:r>
      <w:proofErr w:type="spellStart"/>
      <w:r w:rsidRPr="00A167AC">
        <w:rPr>
          <w:rFonts w:ascii="Times New Roman" w:hAnsi="Times New Roman" w:cs="Times New Roman"/>
          <w:sz w:val="18"/>
          <w:szCs w:val="18"/>
          <w:lang w:eastAsia="ru-RU"/>
        </w:rPr>
        <w:t>Роспотребнадзора</w:t>
      </w:r>
      <w:proofErr w:type="spellEnd"/>
      <w:r w:rsidRPr="00A167AC">
        <w:rPr>
          <w:rFonts w:ascii="Times New Roman" w:hAnsi="Times New Roman" w:cs="Times New Roman"/>
          <w:sz w:val="18"/>
          <w:szCs w:val="18"/>
          <w:lang w:eastAsia="ru-RU"/>
        </w:rPr>
        <w:t xml:space="preserve"> в части обустройства площадок для сбора мусора. Также не потребуется постоянных ежегодных затрат на ремонт и обслуживание изгородей со стороны администрации сельского поселения "</w:t>
      </w:r>
      <w:proofErr w:type="spellStart"/>
      <w:r w:rsidRPr="00A167AC">
        <w:rPr>
          <w:rFonts w:ascii="Times New Roman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hAnsi="Times New Roman" w:cs="Times New Roman"/>
          <w:sz w:val="18"/>
          <w:szCs w:val="18"/>
          <w:lang w:eastAsia="ru-RU"/>
        </w:rPr>
        <w:t>", так как ограждение будет достаточно прочным и износостойким к внешним воздействиям. А население получит благоустроенные места для захоронений, сохраняя добрую память о своих предках.</w:t>
      </w:r>
      <w:r w:rsidRPr="00A167A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67AC" w:rsidRPr="00A167AC" w:rsidRDefault="00A167AC" w:rsidP="00A167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hAnsi="Times New Roman" w:cs="Times New Roman"/>
          <w:sz w:val="18"/>
          <w:szCs w:val="18"/>
        </w:rPr>
        <w:t xml:space="preserve">      Для решения данной проблемы требуется участие и взаимодействие администрации сельского поселения «</w:t>
      </w:r>
      <w:proofErr w:type="spellStart"/>
      <w:r w:rsidRPr="00A167AC">
        <w:rPr>
          <w:rFonts w:ascii="Times New Roman" w:hAnsi="Times New Roman" w:cs="Times New Roman"/>
          <w:sz w:val="18"/>
          <w:szCs w:val="18"/>
        </w:rPr>
        <w:t>Руч</w:t>
      </w:r>
      <w:proofErr w:type="spellEnd"/>
      <w:r w:rsidRPr="00A167AC">
        <w:rPr>
          <w:rFonts w:ascii="Times New Roman" w:hAnsi="Times New Roman" w:cs="Times New Roman"/>
          <w:sz w:val="18"/>
          <w:szCs w:val="18"/>
        </w:rPr>
        <w:t>» с привлечением населения, наличие финансирования с привлечением источников муниципального и регионального уровней, что обусловливает необходимость разработки и применения данной Программы.</w:t>
      </w:r>
    </w:p>
    <w:p w:rsidR="00A167AC" w:rsidRPr="00A167AC" w:rsidRDefault="00A167AC" w:rsidP="00A167AC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 Анализ существующего состояния</w:t>
      </w:r>
    </w:p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167AC" w:rsidRPr="00A167AC" w:rsidRDefault="00A167AC" w:rsidP="00A167AC">
      <w:pPr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167AC">
        <w:rPr>
          <w:rFonts w:ascii="Times New Roman" w:hAnsi="Times New Roman" w:cs="Times New Roman"/>
          <w:sz w:val="18"/>
          <w:szCs w:val="18"/>
        </w:rPr>
        <w:t>В обустройстве кладбищ</w:t>
      </w: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167AC">
        <w:rPr>
          <w:rFonts w:ascii="Times New Roman" w:hAnsi="Times New Roman" w:cs="Times New Roman"/>
          <w:sz w:val="18"/>
          <w:szCs w:val="18"/>
        </w:rPr>
        <w:t>заинтересованы жители сельского поселения «</w:t>
      </w:r>
      <w:proofErr w:type="spellStart"/>
      <w:r w:rsidRPr="00A167AC">
        <w:rPr>
          <w:rFonts w:ascii="Times New Roman" w:hAnsi="Times New Roman" w:cs="Times New Roman"/>
          <w:sz w:val="18"/>
          <w:szCs w:val="18"/>
        </w:rPr>
        <w:t>Руч</w:t>
      </w:r>
      <w:proofErr w:type="spellEnd"/>
      <w:r w:rsidRPr="00A167AC">
        <w:rPr>
          <w:rFonts w:ascii="Times New Roman" w:hAnsi="Times New Roman" w:cs="Times New Roman"/>
          <w:sz w:val="18"/>
          <w:szCs w:val="18"/>
        </w:rPr>
        <w:t>».</w:t>
      </w:r>
    </w:p>
    <w:p w:rsidR="00A167AC" w:rsidRPr="00A167AC" w:rsidRDefault="00A167AC" w:rsidP="00A167AC">
      <w:pPr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167AC">
        <w:rPr>
          <w:rFonts w:ascii="Times New Roman" w:hAnsi="Times New Roman" w:cs="Times New Roman"/>
          <w:sz w:val="18"/>
          <w:szCs w:val="18"/>
        </w:rPr>
        <w:t>К осуществлению Программы будут привлечены и помогут своим добровольным трудом жители поселения.</w:t>
      </w:r>
      <w:r w:rsidRPr="00A167AC">
        <w:rPr>
          <w:rFonts w:ascii="Times New Roman" w:eastAsia="DejaVuSerif" w:hAnsi="Times New Roman" w:cs="Times New Roman"/>
          <w:color w:val="000000"/>
          <w:sz w:val="18"/>
          <w:szCs w:val="18"/>
        </w:rPr>
        <w:t xml:space="preserve"> Население</w:t>
      </w:r>
      <w:r w:rsidRPr="00A167AC">
        <w:rPr>
          <w:rFonts w:ascii="Times New Roman" w:eastAsia="DejaVuSerif" w:hAnsi="Times New Roman" w:cs="Times New Roman"/>
          <w:color w:val="000000"/>
          <w:sz w:val="18"/>
          <w:szCs w:val="18"/>
        </w:rPr>
        <w:br/>
        <w:t>готово принять не только финансовое, но и трудовое участие в реализации проекта.</w:t>
      </w:r>
    </w:p>
    <w:p w:rsidR="00A167AC" w:rsidRPr="00A167AC" w:rsidRDefault="00A167AC" w:rsidP="00A167AC">
      <w:pPr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167AC">
        <w:rPr>
          <w:rFonts w:ascii="Times New Roman" w:hAnsi="Times New Roman" w:cs="Times New Roman"/>
          <w:sz w:val="18"/>
          <w:szCs w:val="18"/>
        </w:rPr>
        <w:t>Опыт, полученный в ходе реализации Программы, позволит оценить возможности жителей села.</w:t>
      </w:r>
    </w:p>
    <w:p w:rsidR="00A167AC" w:rsidRPr="00A167AC" w:rsidRDefault="00A167AC" w:rsidP="00A167AC">
      <w:pPr>
        <w:autoSpaceDE w:val="0"/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 Механизмы реализации</w:t>
      </w:r>
    </w:p>
    <w:p w:rsidR="00A167AC" w:rsidRPr="00A167AC" w:rsidRDefault="00A167AC" w:rsidP="00A167AC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Оперативный контроль за ходом реализации Программы возлагается на администрацию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A167AC" w:rsidRPr="00A167AC" w:rsidRDefault="00A167AC" w:rsidP="00A167AC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» несет ответственность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бюджетных средств.</w:t>
      </w:r>
    </w:p>
    <w:p w:rsidR="00A167AC" w:rsidRPr="00A167AC" w:rsidRDefault="00A167AC" w:rsidP="00A167A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Ресурсное обеспечение Программы</w:t>
      </w:r>
    </w:p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850"/>
        <w:gridCol w:w="851"/>
        <w:gridCol w:w="850"/>
        <w:gridCol w:w="3940"/>
        <w:gridCol w:w="1843"/>
      </w:tblGrid>
      <w:tr w:rsidR="00A167AC" w:rsidRPr="00A167AC" w:rsidTr="00A167AC">
        <w:trPr>
          <w:trHeight w:val="765"/>
        </w:trPr>
        <w:tc>
          <w:tcPr>
            <w:tcW w:w="738" w:type="dxa"/>
            <w:vMerge w:val="restart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Период реализации проекта</w:t>
            </w:r>
          </w:p>
        </w:tc>
        <w:tc>
          <w:tcPr>
            <w:tcW w:w="850" w:type="dxa"/>
            <w:vMerge w:val="restart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Исполнители</w:t>
            </w:r>
          </w:p>
        </w:tc>
        <w:tc>
          <w:tcPr>
            <w:tcW w:w="851" w:type="dxa"/>
            <w:vMerge w:val="restart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</w:t>
            </w:r>
          </w:p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0" w:type="dxa"/>
            <w:gridSpan w:val="2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Объемы финансирования, (тыс. руб.)</w:t>
            </w:r>
          </w:p>
        </w:tc>
        <w:tc>
          <w:tcPr>
            <w:tcW w:w="1843" w:type="dxa"/>
            <w:vMerge w:val="restart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</w:tr>
      <w:tr w:rsidR="00A167AC" w:rsidRPr="00A167AC" w:rsidTr="00A167AC">
        <w:trPr>
          <w:trHeight w:val="630"/>
        </w:trPr>
        <w:tc>
          <w:tcPr>
            <w:tcW w:w="738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94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67AC" w:rsidRPr="00A167AC" w:rsidTr="006B4558">
        <w:trPr>
          <w:trHeight w:val="273"/>
        </w:trPr>
        <w:tc>
          <w:tcPr>
            <w:tcW w:w="9781" w:type="dxa"/>
            <w:gridSpan w:val="7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«Благоустройство кладбищ сельского поселения «</w:t>
            </w:r>
            <w:proofErr w:type="spellStart"/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Руч</w:t>
            </w:r>
            <w:proofErr w:type="spellEnd"/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A167AC" w:rsidRPr="00A167AC" w:rsidTr="00A167AC">
        <w:trPr>
          <w:trHeight w:val="225"/>
        </w:trPr>
        <w:tc>
          <w:tcPr>
            <w:tcW w:w="738" w:type="dxa"/>
            <w:vMerge w:val="restart"/>
          </w:tcPr>
          <w:p w:rsidR="00A167AC" w:rsidRPr="00A167AC" w:rsidRDefault="00A167AC" w:rsidP="006B4558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Реализация народных проектов в сфере благоустройства</w:t>
            </w:r>
          </w:p>
        </w:tc>
        <w:tc>
          <w:tcPr>
            <w:tcW w:w="709" w:type="dxa"/>
            <w:vMerge w:val="restart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«</w:t>
            </w:r>
            <w:proofErr w:type="spellStart"/>
            <w:r w:rsidRPr="00A167AC">
              <w:rPr>
                <w:rFonts w:ascii="Times New Roman" w:hAnsi="Times New Roman"/>
                <w:sz w:val="18"/>
                <w:szCs w:val="18"/>
              </w:rPr>
              <w:t>Руч</w:t>
            </w:r>
            <w:proofErr w:type="spellEnd"/>
            <w:r w:rsidRPr="00A167A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A167AC" w:rsidRPr="00A167AC" w:rsidRDefault="00A167AC" w:rsidP="006B4558">
            <w:pPr>
              <w:autoSpaceDE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85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1 500,00</w:t>
            </w:r>
          </w:p>
        </w:tc>
        <w:tc>
          <w:tcPr>
            <w:tcW w:w="394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67AC">
              <w:rPr>
                <w:rFonts w:ascii="Times New Roman" w:hAnsi="Times New Roman"/>
                <w:b/>
                <w:sz w:val="18"/>
                <w:szCs w:val="18"/>
              </w:rPr>
              <w:t>1 500,00</w:t>
            </w:r>
          </w:p>
        </w:tc>
        <w:tc>
          <w:tcPr>
            <w:tcW w:w="1843" w:type="dxa"/>
            <w:vMerge w:val="restart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eastAsia="DejaVuSerif" w:hAnsi="Times New Roman"/>
                <w:color w:val="000000"/>
                <w:sz w:val="18"/>
                <w:szCs w:val="18"/>
              </w:rPr>
              <w:t xml:space="preserve">Улучшение социальной инфраструктуры: условий и комфортности проживания граждан; </w:t>
            </w:r>
            <w:r w:rsidRPr="00A167AC">
              <w:rPr>
                <w:rFonts w:ascii="Times New Roman" w:hAnsi="Times New Roman"/>
                <w:sz w:val="18"/>
                <w:szCs w:val="18"/>
              </w:rPr>
              <w:t>повышение уровня благоустройства территорий кладбищ и обеспечение</w:t>
            </w:r>
          </w:p>
          <w:p w:rsidR="00A167AC" w:rsidRPr="00A167AC" w:rsidRDefault="00A167AC" w:rsidP="006B4558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сохранности мест увековечения памяти усопших</w:t>
            </w:r>
            <w:r w:rsidRPr="00A167AC">
              <w:rPr>
                <w:rFonts w:ascii="Times New Roman" w:eastAsia="DejaVuSerif" w:hAnsi="Times New Roman"/>
                <w:color w:val="000000"/>
                <w:sz w:val="18"/>
                <w:szCs w:val="18"/>
              </w:rPr>
              <w:t xml:space="preserve">; повышение уровня благоустройства сельского поселения. </w:t>
            </w:r>
          </w:p>
        </w:tc>
      </w:tr>
      <w:tr w:rsidR="00A167AC" w:rsidRPr="00A167AC" w:rsidTr="00A167AC">
        <w:trPr>
          <w:trHeight w:val="300"/>
        </w:trPr>
        <w:tc>
          <w:tcPr>
            <w:tcW w:w="738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67AC" w:rsidRPr="00A167AC" w:rsidRDefault="00A167AC" w:rsidP="006B4558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 сельского поселения «</w:t>
            </w:r>
            <w:proofErr w:type="spellStart"/>
            <w:r w:rsidRPr="00A167AC">
              <w:rPr>
                <w:rFonts w:ascii="Times New Roman" w:hAnsi="Times New Roman"/>
                <w:sz w:val="18"/>
                <w:szCs w:val="18"/>
              </w:rPr>
              <w:t>Руч</w:t>
            </w:r>
            <w:proofErr w:type="spellEnd"/>
            <w:r w:rsidRPr="00A167AC">
              <w:rPr>
                <w:rFonts w:ascii="Times New Roman" w:hAnsi="Times New Roman"/>
                <w:sz w:val="18"/>
                <w:szCs w:val="18"/>
              </w:rPr>
              <w:t>», в том числе:</w:t>
            </w:r>
          </w:p>
        </w:tc>
        <w:tc>
          <w:tcPr>
            <w:tcW w:w="85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394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843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67AC" w:rsidRPr="00A167AC" w:rsidTr="00A167AC">
        <w:trPr>
          <w:trHeight w:val="375"/>
        </w:trPr>
        <w:tc>
          <w:tcPr>
            <w:tcW w:w="738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67AC" w:rsidRPr="00A167AC" w:rsidRDefault="00A167AC" w:rsidP="006B4558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За счет средств федерального бюджет</w:t>
            </w:r>
            <w:r w:rsidRPr="00A167AC">
              <w:rPr>
                <w:rFonts w:ascii="Times New Roman" w:hAnsi="Times New Roman"/>
                <w:sz w:val="18"/>
                <w:szCs w:val="18"/>
              </w:rPr>
              <w:lastRenderedPageBreak/>
              <w:t>а Российской Федерации</w:t>
            </w:r>
          </w:p>
        </w:tc>
        <w:tc>
          <w:tcPr>
            <w:tcW w:w="85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94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67AC" w:rsidRPr="00A167AC" w:rsidTr="00A167AC">
        <w:trPr>
          <w:trHeight w:val="315"/>
        </w:trPr>
        <w:tc>
          <w:tcPr>
            <w:tcW w:w="738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67AC" w:rsidRPr="00A167AC" w:rsidRDefault="00A167AC" w:rsidP="006B4558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За счет средств республиканского бюджета</w:t>
            </w:r>
          </w:p>
        </w:tc>
        <w:tc>
          <w:tcPr>
            <w:tcW w:w="85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1334,00</w:t>
            </w:r>
          </w:p>
        </w:tc>
        <w:tc>
          <w:tcPr>
            <w:tcW w:w="394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1334,00</w:t>
            </w:r>
          </w:p>
        </w:tc>
        <w:tc>
          <w:tcPr>
            <w:tcW w:w="1843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67AC" w:rsidRPr="00A167AC" w:rsidTr="00A167AC">
        <w:trPr>
          <w:trHeight w:val="345"/>
        </w:trPr>
        <w:tc>
          <w:tcPr>
            <w:tcW w:w="738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67AC" w:rsidRPr="00A167AC" w:rsidRDefault="00A167AC" w:rsidP="006B4558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85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4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67AC" w:rsidRPr="00A167AC" w:rsidTr="00A167AC">
        <w:trPr>
          <w:trHeight w:val="256"/>
        </w:trPr>
        <w:tc>
          <w:tcPr>
            <w:tcW w:w="738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67AC" w:rsidRPr="00A167AC" w:rsidRDefault="00A167AC" w:rsidP="006B4558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85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16,00</w:t>
            </w:r>
          </w:p>
        </w:tc>
        <w:tc>
          <w:tcPr>
            <w:tcW w:w="3940" w:type="dxa"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16,00</w:t>
            </w:r>
          </w:p>
        </w:tc>
        <w:tc>
          <w:tcPr>
            <w:tcW w:w="1843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167AC" w:rsidRPr="00A167AC" w:rsidTr="00A167AC">
        <w:trPr>
          <w:trHeight w:val="521"/>
        </w:trPr>
        <w:tc>
          <w:tcPr>
            <w:tcW w:w="738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167AC" w:rsidRPr="00A167AC" w:rsidRDefault="00A167AC" w:rsidP="006B4558">
            <w:pPr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850" w:type="dxa"/>
          </w:tcPr>
          <w:p w:rsidR="00A167AC" w:rsidRPr="00A167AC" w:rsidRDefault="00A167AC" w:rsidP="006B45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940" w:type="dxa"/>
          </w:tcPr>
          <w:p w:rsidR="00A167AC" w:rsidRPr="00A167AC" w:rsidRDefault="00A167AC" w:rsidP="006B45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67A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vMerge/>
          </w:tcPr>
          <w:p w:rsidR="00A167AC" w:rsidRPr="00A167AC" w:rsidRDefault="00A167AC" w:rsidP="006B4558">
            <w:pPr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5. Организационная схема управления и контроля </w:t>
      </w:r>
    </w:p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 реализацией Программы</w:t>
      </w:r>
    </w:p>
    <w:p w:rsidR="00A167AC" w:rsidRPr="00A167AC" w:rsidRDefault="00A167AC" w:rsidP="00A167AC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сельского поселения «</w:t>
      </w:r>
      <w:proofErr w:type="spellStart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Руч</w:t>
      </w:r>
      <w:proofErr w:type="spellEnd"/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>» обеспечивает реализацию Программы, несет ответственность за реализацию и достижение конечных результатов Программы, целевое использование средств, выделяемых на ее выполнение, ежемесячно проводит мониторинг и анализ хода реализации Программы в течение всего периода реализации Программы.</w:t>
      </w:r>
    </w:p>
    <w:p w:rsidR="00A167AC" w:rsidRPr="00A167AC" w:rsidRDefault="00A167AC" w:rsidP="00A167AC">
      <w:pPr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итогам года проводится анализ эффективности выполнения мероприятий Программы, расходования финансовых средств. </w:t>
      </w:r>
    </w:p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Ожидаемые результаты реализации Программы</w:t>
      </w:r>
    </w:p>
    <w:p w:rsidR="00A167AC" w:rsidRPr="00A167AC" w:rsidRDefault="00A167AC" w:rsidP="00A167AC">
      <w:pPr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7AC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Проект реализуется в сфере благоустройства, полностью соответствует целям и задачам государственной программы Республики Коми "Развитие строительства, обеспечение доступным и комфортным жильем и коммунальными услугами граждан", согласно утвержденного постановления от 31.10.2019 г. № 520. Реализация проекта позволит осуществить благоустройство территории кладбища: обустройство нового ограждения по периметру кладбищ, обустройство входов (въездов) на территорию кладбища, установка общественных туалетов, установка контейнерных площадок для сбора ТКО с территорий кладбищ, установка информационного стенда.</w:t>
      </w:r>
    </w:p>
    <w:p w:rsidR="00B52D03" w:rsidRDefault="00B52D03" w:rsidP="00A167AC">
      <w:pPr>
        <w:keepNext/>
        <w:keepLines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167AC" w:rsidRPr="00A167AC" w:rsidRDefault="00A167AC" w:rsidP="00A167AC">
      <w:pPr>
        <w:keepNext/>
        <w:keepLines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67AC">
        <w:rPr>
          <w:rFonts w:ascii="Times New Roman" w:hAnsi="Times New Roman" w:cs="Times New Roman"/>
          <w:b/>
          <w:sz w:val="18"/>
          <w:szCs w:val="18"/>
        </w:rPr>
        <w:t>7. Показатели результативности реализации Программы</w:t>
      </w:r>
    </w:p>
    <w:p w:rsidR="00A167AC" w:rsidRPr="00A167AC" w:rsidRDefault="00A167AC" w:rsidP="00A167AC">
      <w:pPr>
        <w:keepNext/>
        <w:keepLines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740"/>
        <w:gridCol w:w="1620"/>
      </w:tblGrid>
      <w:tr w:rsidR="00A167AC" w:rsidRPr="00A167AC" w:rsidTr="006B4558">
        <w:tc>
          <w:tcPr>
            <w:tcW w:w="72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74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 результативности</w:t>
            </w:r>
          </w:p>
        </w:tc>
        <w:tc>
          <w:tcPr>
            <w:tcW w:w="162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A167AC" w:rsidRPr="00A167AC" w:rsidTr="006B4558">
        <w:tc>
          <w:tcPr>
            <w:tcW w:w="720" w:type="dxa"/>
            <w:vAlign w:val="center"/>
          </w:tcPr>
          <w:p w:rsidR="00A167AC" w:rsidRPr="00A167AC" w:rsidRDefault="00A167AC" w:rsidP="00A167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привлеченных к участию в мероприятиях волонтеров (добровольцев), человек</w:t>
            </w:r>
          </w:p>
        </w:tc>
        <w:tc>
          <w:tcPr>
            <w:tcW w:w="162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167AC" w:rsidRPr="00A167AC" w:rsidTr="006B4558">
        <w:tc>
          <w:tcPr>
            <w:tcW w:w="720" w:type="dxa"/>
            <w:vAlign w:val="center"/>
          </w:tcPr>
          <w:p w:rsidR="00A167AC" w:rsidRPr="00A167AC" w:rsidRDefault="00A167AC" w:rsidP="00A167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hAnsi="Times New Roman" w:cs="Times New Roman"/>
                <w:sz w:val="18"/>
                <w:szCs w:val="18"/>
              </w:rPr>
              <w:t>Количество безработных граждан по направлению с центра занятости, человек</w:t>
            </w:r>
          </w:p>
        </w:tc>
        <w:tc>
          <w:tcPr>
            <w:tcW w:w="162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167AC" w:rsidRPr="00A167AC" w:rsidTr="006B4558">
        <w:tc>
          <w:tcPr>
            <w:tcW w:w="720" w:type="dxa"/>
            <w:vAlign w:val="center"/>
          </w:tcPr>
          <w:p w:rsidR="00A167AC" w:rsidRPr="00A167AC" w:rsidRDefault="00A167AC" w:rsidP="00A167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целевой аудитории, человек,</w:t>
            </w:r>
          </w:p>
        </w:tc>
        <w:tc>
          <w:tcPr>
            <w:tcW w:w="162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</w:tr>
      <w:tr w:rsidR="00A167AC" w:rsidRPr="00A167AC" w:rsidTr="006B4558">
        <w:tc>
          <w:tcPr>
            <w:tcW w:w="720" w:type="dxa"/>
            <w:vAlign w:val="center"/>
          </w:tcPr>
          <w:p w:rsidR="00A167AC" w:rsidRPr="00A167AC" w:rsidRDefault="00A167AC" w:rsidP="00A167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в СМИ о деятельности организации и об итогах реализации Программы, единиц</w:t>
            </w:r>
          </w:p>
        </w:tc>
        <w:tc>
          <w:tcPr>
            <w:tcW w:w="162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167AC" w:rsidRPr="00A167AC" w:rsidTr="006B4558">
        <w:tc>
          <w:tcPr>
            <w:tcW w:w="720" w:type="dxa"/>
            <w:vAlign w:val="center"/>
          </w:tcPr>
          <w:p w:rsidR="00A167AC" w:rsidRPr="00A167AC" w:rsidRDefault="00A167AC" w:rsidP="00A167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Количество муниципальных образований Республики Коми, в которых реализуется Программа, единиц</w:t>
            </w:r>
          </w:p>
        </w:tc>
        <w:tc>
          <w:tcPr>
            <w:tcW w:w="1620" w:type="dxa"/>
            <w:vAlign w:val="center"/>
          </w:tcPr>
          <w:p w:rsidR="00A167AC" w:rsidRPr="00A167AC" w:rsidRDefault="00A167AC" w:rsidP="006B45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A167AC" w:rsidRPr="00A167AC" w:rsidRDefault="00A167AC" w:rsidP="00A167A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7AC" w:rsidRPr="00A167AC" w:rsidRDefault="00A167AC" w:rsidP="00A167AC">
      <w:pPr>
        <w:spacing w:line="240" w:lineRule="auto"/>
        <w:ind w:firstLine="720"/>
        <w:jc w:val="center"/>
        <w:rPr>
          <w:rFonts w:eastAsia="Times New Roman"/>
          <w:sz w:val="16"/>
          <w:szCs w:val="16"/>
          <w:lang w:eastAsia="ru-RU"/>
        </w:rPr>
      </w:pPr>
    </w:p>
    <w:p w:rsidR="00A167AC" w:rsidRPr="004028A7" w:rsidRDefault="00A167AC" w:rsidP="00A167AC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A167AC" w:rsidRPr="004028A7" w:rsidRDefault="00A167AC" w:rsidP="00A167AC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A167AC" w:rsidRPr="004028A7" w:rsidRDefault="00A167AC" w:rsidP="00A167AC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A167AC" w:rsidRPr="004028A7" w:rsidRDefault="00A167AC" w:rsidP="00A167AC">
      <w:pPr>
        <w:spacing w:line="240" w:lineRule="auto"/>
        <w:ind w:right="99"/>
        <w:jc w:val="right"/>
        <w:rPr>
          <w:rFonts w:eastAsia="Times New Roman"/>
          <w:szCs w:val="28"/>
          <w:lang w:eastAsia="ru-RU"/>
        </w:rPr>
      </w:pPr>
    </w:p>
    <w:p w:rsidR="00CC161C" w:rsidRPr="002D6D3B" w:rsidRDefault="00CC161C">
      <w:pPr>
        <w:rPr>
          <w:rFonts w:ascii="Times New Roman" w:hAnsi="Times New Roman" w:cs="Times New Roman"/>
          <w:sz w:val="16"/>
          <w:szCs w:val="16"/>
        </w:rPr>
      </w:pPr>
    </w:p>
    <w:p w:rsidR="00CC161C" w:rsidRPr="002D6D3B" w:rsidRDefault="00CC161C" w:rsidP="00CC161C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6D3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EEB2AFE" wp14:editId="3EDD02FA">
            <wp:extent cx="863600" cy="838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1C" w:rsidRPr="002D6D3B" w:rsidRDefault="00CC161C" w:rsidP="00CC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6D3B">
        <w:rPr>
          <w:rFonts w:ascii="Times New Roman" w:eastAsia="Times New Roman" w:hAnsi="Times New Roman" w:cs="Times New Roman"/>
          <w:sz w:val="16"/>
          <w:szCs w:val="16"/>
          <w:lang w:eastAsia="ru-RU"/>
        </w:rPr>
        <w:t>"РУЧ" СИКТ ОВМÖДЧÖМИНСА АДМИНИСТРАЦИЯЛÖН</w:t>
      </w:r>
    </w:p>
    <w:p w:rsidR="00CC161C" w:rsidRPr="002D6D3B" w:rsidRDefault="00CC161C" w:rsidP="00CC16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6D3B">
        <w:rPr>
          <w:rFonts w:ascii="Times New Roman" w:eastAsia="Times New Roman" w:hAnsi="Times New Roman" w:cs="Times New Roman"/>
          <w:sz w:val="16"/>
          <w:szCs w:val="16"/>
          <w:lang w:eastAsia="ru-RU"/>
        </w:rPr>
        <w:t>ШУÖМ</w:t>
      </w:r>
    </w:p>
    <w:p w:rsidR="00CC161C" w:rsidRPr="002D6D3B" w:rsidRDefault="00CC161C" w:rsidP="00CC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6D3B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СЕЛЬСКОГО ПОСЕЛЕНИЯ "РУЧ"</w:t>
      </w:r>
    </w:p>
    <w:p w:rsidR="00CC161C" w:rsidRPr="002D6D3B" w:rsidRDefault="00CC161C" w:rsidP="00CC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6D3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CC161C" w:rsidRPr="00CC161C" w:rsidRDefault="00CC161C" w:rsidP="002D6D3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61C" w:rsidRPr="00CC161C" w:rsidRDefault="00CC161C" w:rsidP="00CC161C">
      <w:pPr>
        <w:ind w:left="7368" w:hanging="736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02 апреля 2024 года                                                                                  № 13</w:t>
      </w:r>
    </w:p>
    <w:p w:rsidR="00CC161C" w:rsidRPr="00CC161C" w:rsidRDefault="00CC161C" w:rsidP="00CC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61C" w:rsidRPr="00CC161C" w:rsidRDefault="00CC161C" w:rsidP="00CC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 Коми</w:t>
      </w:r>
    </w:p>
    <w:p w:rsidR="00CC161C" w:rsidRPr="00CC161C" w:rsidRDefault="00CC161C" w:rsidP="00CC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Усть-Куломский</w:t>
      </w:r>
      <w:proofErr w:type="spellEnd"/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</w:t>
      </w:r>
    </w:p>
    <w:p w:rsidR="00CC161C" w:rsidRPr="00CC161C" w:rsidRDefault="00CC161C" w:rsidP="00CC1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>Руч</w:t>
      </w:r>
      <w:proofErr w:type="spellEnd"/>
    </w:p>
    <w:p w:rsidR="00CC161C" w:rsidRPr="00CC161C" w:rsidRDefault="00CC161C" w:rsidP="00CC161C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CC161C" w:rsidRPr="00CC161C" w:rsidRDefault="00CC161C" w:rsidP="00CC161C">
      <w:pPr>
        <w:spacing w:after="200" w:line="276" w:lineRule="auto"/>
        <w:ind w:firstLine="567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 внесении изменений и дополнений в постановление администрации сельского поселения «</w:t>
      </w:r>
      <w:proofErr w:type="spellStart"/>
      <w:proofErr w:type="gramStart"/>
      <w:r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Руч</w:t>
      </w:r>
      <w:proofErr w:type="spellEnd"/>
      <w:r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>»  от</w:t>
      </w:r>
      <w:proofErr w:type="gramEnd"/>
      <w:r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07.09.2020г. № 37 «Об утверждении Положения о комиссии по соблюдению требований к служебному поведению муниципальных служащих администрации сельского поселения «</w:t>
      </w:r>
      <w:proofErr w:type="spellStart"/>
      <w:r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Руч</w:t>
      </w:r>
      <w:proofErr w:type="spellEnd"/>
      <w:r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» и урегулированию  конфликта интересов» </w:t>
      </w:r>
    </w:p>
    <w:p w:rsidR="00CC161C" w:rsidRPr="00CC161C" w:rsidRDefault="00CC161C" w:rsidP="00CC161C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C161C">
        <w:rPr>
          <w:rFonts w:ascii="Times New Roman" w:hAnsi="Times New Roman" w:cs="Times New Roman"/>
          <w:color w:val="000000"/>
          <w:sz w:val="18"/>
          <w:szCs w:val="18"/>
        </w:rPr>
        <w:t xml:space="preserve"> В соответствии с Федеральными законами от 25.12.2008 № 273-ФЗ «О противодействии коррупции», от 02.03.2007 № 25-ФЗ «О муниципальной службе в Российской Федерации», </w:t>
      </w:r>
      <w:r w:rsidRPr="00CC161C">
        <w:rPr>
          <w:rFonts w:ascii="Times New Roman" w:hAnsi="Times New Roman" w:cs="Times New Roman"/>
          <w:color w:val="22272F"/>
          <w:sz w:val="18"/>
          <w:szCs w:val="18"/>
        </w:rPr>
        <w:t xml:space="preserve">Указом Президента РФ от 25 января 2024 г. N 71 </w:t>
      </w:r>
      <w:r w:rsidRPr="00CC161C">
        <w:rPr>
          <w:rFonts w:ascii="Times New Roman" w:hAnsi="Times New Roman" w:cs="Times New Roman"/>
          <w:color w:val="000000"/>
          <w:sz w:val="18"/>
          <w:szCs w:val="18"/>
        </w:rPr>
        <w:t>"О внесении изменений в некоторые акты Президента Российской Федерации", Законом Республики Коми от 31 октября 2023 г. N 94-РЗ</w:t>
      </w:r>
      <w:r w:rsidRPr="00CC161C">
        <w:rPr>
          <w:rFonts w:ascii="Times New Roman" w:hAnsi="Times New Roman" w:cs="Times New Roman"/>
          <w:sz w:val="18"/>
          <w:szCs w:val="18"/>
        </w:rPr>
        <w:t xml:space="preserve"> </w:t>
      </w:r>
      <w:r w:rsidRPr="00CC161C">
        <w:rPr>
          <w:rFonts w:ascii="Times New Roman" w:hAnsi="Times New Roman" w:cs="Times New Roman"/>
          <w:color w:val="000000"/>
          <w:sz w:val="18"/>
          <w:szCs w:val="18"/>
        </w:rPr>
        <w:t>"О внесении изменений в некоторые законодательные акты Республики Коми по вопросам, связанным с противодействием коррупции", администрация сельского поселения «</w:t>
      </w:r>
      <w:proofErr w:type="spellStart"/>
      <w:r w:rsidRPr="00CC161C">
        <w:rPr>
          <w:rFonts w:ascii="Times New Roman" w:hAnsi="Times New Roman" w:cs="Times New Roman"/>
          <w:color w:val="000000"/>
          <w:sz w:val="18"/>
          <w:szCs w:val="18"/>
        </w:rPr>
        <w:t>Руч</w:t>
      </w:r>
      <w:proofErr w:type="spellEnd"/>
      <w:r w:rsidRPr="00CC161C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CC161C">
        <w:rPr>
          <w:rFonts w:ascii="Times New Roman" w:hAnsi="Times New Roman" w:cs="Times New Roman"/>
          <w:sz w:val="18"/>
          <w:szCs w:val="18"/>
        </w:rPr>
        <w:t xml:space="preserve"> </w:t>
      </w:r>
      <w:r w:rsidRPr="00CC161C">
        <w:rPr>
          <w:rFonts w:ascii="Times New Roman" w:hAnsi="Times New Roman" w:cs="Times New Roman"/>
          <w:sz w:val="18"/>
          <w:szCs w:val="18"/>
          <w:u w:val="single"/>
        </w:rPr>
        <w:t>постановляет</w:t>
      </w:r>
      <w:r w:rsidRPr="00CC161C">
        <w:rPr>
          <w:rFonts w:ascii="Times New Roman" w:hAnsi="Times New Roman" w:cs="Times New Roman"/>
          <w:sz w:val="18"/>
          <w:szCs w:val="18"/>
        </w:rPr>
        <w:t>:</w:t>
      </w:r>
    </w:p>
    <w:p w:rsidR="00CC161C" w:rsidRPr="00CC161C" w:rsidRDefault="00CC161C" w:rsidP="00CC161C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C161C">
        <w:rPr>
          <w:rFonts w:ascii="Times New Roman" w:hAnsi="Times New Roman" w:cs="Times New Roman"/>
          <w:color w:val="000000"/>
          <w:sz w:val="18"/>
          <w:szCs w:val="18"/>
        </w:rPr>
        <w:t xml:space="preserve">1.Внести следующие изменения и дополнения в </w:t>
      </w:r>
      <w:r w:rsidRPr="00CC161C">
        <w:rPr>
          <w:rFonts w:ascii="Times New Roman" w:hAnsi="Times New Roman" w:cs="Times New Roman"/>
          <w:sz w:val="18"/>
          <w:szCs w:val="18"/>
        </w:rPr>
        <w:t>Положение о комиссии по соблюдению требований к служебному поведению муниципальных служащих администрации сельского поселения «</w:t>
      </w:r>
      <w:proofErr w:type="spellStart"/>
      <w:r w:rsidRPr="00CC161C">
        <w:rPr>
          <w:rFonts w:ascii="Times New Roman" w:hAnsi="Times New Roman" w:cs="Times New Roman"/>
          <w:sz w:val="18"/>
          <w:szCs w:val="18"/>
        </w:rPr>
        <w:t>Руч</w:t>
      </w:r>
      <w:proofErr w:type="spellEnd"/>
      <w:r w:rsidRPr="00CC161C">
        <w:rPr>
          <w:rFonts w:ascii="Times New Roman" w:hAnsi="Times New Roman" w:cs="Times New Roman"/>
          <w:sz w:val="18"/>
          <w:szCs w:val="18"/>
        </w:rPr>
        <w:t>» и урегулированию конфликта интересов, утвержденное постановлением администрации сельского поселения «</w:t>
      </w:r>
      <w:proofErr w:type="spellStart"/>
      <w:r w:rsidRPr="00CC161C">
        <w:rPr>
          <w:rFonts w:ascii="Times New Roman" w:hAnsi="Times New Roman" w:cs="Times New Roman"/>
          <w:sz w:val="18"/>
          <w:szCs w:val="18"/>
        </w:rPr>
        <w:t>Руч</w:t>
      </w:r>
      <w:proofErr w:type="spellEnd"/>
      <w:r w:rsidRPr="00CC161C">
        <w:rPr>
          <w:rFonts w:ascii="Times New Roman" w:hAnsi="Times New Roman" w:cs="Times New Roman"/>
          <w:sz w:val="18"/>
          <w:szCs w:val="18"/>
        </w:rPr>
        <w:t>» от 07.09.2020 № 37</w:t>
      </w:r>
      <w:r w:rsidRPr="00CC161C">
        <w:rPr>
          <w:rFonts w:ascii="Times New Roman" w:hAnsi="Times New Roman" w:cs="Times New Roman"/>
          <w:color w:val="000000"/>
          <w:sz w:val="18"/>
          <w:szCs w:val="18"/>
        </w:rPr>
        <w:t xml:space="preserve"> (далее – Положение)</w:t>
      </w:r>
      <w:r w:rsidRPr="00CC161C">
        <w:rPr>
          <w:rFonts w:ascii="Times New Roman" w:hAnsi="Times New Roman" w:cs="Times New Roman"/>
          <w:sz w:val="18"/>
          <w:szCs w:val="18"/>
        </w:rPr>
        <w:t>:</w:t>
      </w:r>
    </w:p>
    <w:p w:rsidR="00CC161C" w:rsidRPr="00CC161C" w:rsidRDefault="00CC161C" w:rsidP="00CC161C">
      <w:pPr>
        <w:tabs>
          <w:tab w:val="left" w:pos="397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1.1. Пункт </w:t>
      </w:r>
      <w:proofErr w:type="gramStart"/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>14  Положения</w:t>
      </w:r>
      <w:proofErr w:type="gramEnd"/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дополнить подпунктом «е» следующего содержания: </w:t>
      </w:r>
    </w:p>
    <w:p w:rsidR="00CC161C" w:rsidRPr="00CC161C" w:rsidRDefault="00CC161C" w:rsidP="00CC161C">
      <w:pPr>
        <w:tabs>
          <w:tab w:val="left" w:pos="397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«е) уведомление муниципального служащего, поступившее в порядке части 6 статьи 13 Федерального закона от 25 декабря 2008 г. № 273-ФЗ «О противодействии коррупции», в форме документа на бумажном носителе или в форме электронного документа с приложением документов, иных материалов и (или) информации (при наличии), </w:t>
      </w:r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подтверждающих факт наступления не зависящих от него обстоятельств. 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</w:t>
      </w:r>
      <w:r w:rsidR="00C92A0C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ения указанных обстоятельств.»;</w:t>
      </w:r>
    </w:p>
    <w:p w:rsidR="00CC161C" w:rsidRPr="00CC161C" w:rsidRDefault="00CC161C" w:rsidP="00CC161C">
      <w:pPr>
        <w:tabs>
          <w:tab w:val="left" w:pos="397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1.2. Подпункт 15-4 пункта 15 изложить в новой редакции:</w:t>
      </w:r>
    </w:p>
    <w:p w:rsidR="00CC161C" w:rsidRPr="00CC161C" w:rsidRDefault="00CC161C" w:rsidP="00CC161C">
      <w:pPr>
        <w:tabs>
          <w:tab w:val="left" w:pos="397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«15-4 Уведомления, указанные в абзаце четвертом подпункта «б» и подпункте «е» пункта 14 настоящего Положения, рассматривается должностным лицом, ответственным за противодействие коррупционных и иных правонарушений, которое осуществляет подготовку мотивированного заключения по результа</w:t>
      </w:r>
      <w:r w:rsidR="00C92A0C">
        <w:rPr>
          <w:rFonts w:ascii="Times New Roman" w:eastAsia="Times New Roman" w:hAnsi="Times New Roman" w:cs="Times New Roman"/>
          <w:sz w:val="18"/>
          <w:szCs w:val="18"/>
          <w:lang w:eastAsia="ru-RU"/>
        </w:rPr>
        <w:t>там рассмотрения уведомления.»;</w:t>
      </w:r>
    </w:p>
    <w:p w:rsidR="00CC161C" w:rsidRPr="00CC161C" w:rsidRDefault="00CC161C" w:rsidP="00CC161C">
      <w:pPr>
        <w:tabs>
          <w:tab w:val="left" w:pos="397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161C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Пункт 23 дополнить подпунктом 23-2 следующего содержания:</w:t>
      </w:r>
    </w:p>
    <w:p w:rsidR="00CC161C" w:rsidRPr="00CC161C" w:rsidRDefault="00CC161C" w:rsidP="00CC161C">
      <w:pPr>
        <w:pStyle w:val="ad"/>
        <w:ind w:firstLine="0"/>
        <w:rPr>
          <w:rFonts w:cs="Times New Roman"/>
          <w:sz w:val="18"/>
          <w:szCs w:val="18"/>
        </w:rPr>
      </w:pPr>
      <w:r w:rsidRPr="00CC161C">
        <w:rPr>
          <w:rFonts w:eastAsia="Times New Roman" w:cs="Times New Roman"/>
          <w:sz w:val="18"/>
          <w:szCs w:val="18"/>
        </w:rPr>
        <w:t xml:space="preserve">        «</w:t>
      </w:r>
      <w:r w:rsidRPr="00CC161C">
        <w:rPr>
          <w:rFonts w:cs="Times New Roman"/>
          <w:sz w:val="18"/>
          <w:szCs w:val="18"/>
        </w:rPr>
        <w:t>23-2. По итогам рассмотрения вопроса, предусмотренного подпунктом "е" пункта 14 настоящего Положения, комиссия принимает одно из следующих решений:</w:t>
      </w:r>
    </w:p>
    <w:p w:rsidR="00CC161C" w:rsidRPr="00CC161C" w:rsidRDefault="00CC161C" w:rsidP="00CC161C">
      <w:pPr>
        <w:pStyle w:val="ad"/>
        <w:ind w:firstLine="0"/>
        <w:rPr>
          <w:rFonts w:cs="Times New Roman"/>
          <w:sz w:val="18"/>
          <w:szCs w:val="18"/>
        </w:rPr>
      </w:pPr>
      <w:r w:rsidRPr="00CC161C">
        <w:rPr>
          <w:rFonts w:cs="Times New Roman"/>
          <w:sz w:val="18"/>
          <w:szCs w:val="18"/>
        </w:rPr>
        <w:t xml:space="preserve">        а) признать, что возникновение у муниципального служащего не зависящих от него обстоятельств, препятствовало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hyperlink r:id="rId14" w:history="1">
        <w:r w:rsidRPr="00CC161C">
          <w:rPr>
            <w:rFonts w:cs="Times New Roman"/>
            <w:sz w:val="18"/>
            <w:szCs w:val="18"/>
          </w:rPr>
          <w:t>Федеральным законом</w:t>
        </w:r>
      </w:hyperlink>
      <w:r w:rsidRPr="00CC161C">
        <w:rPr>
          <w:rFonts w:cs="Times New Roman"/>
          <w:sz w:val="18"/>
          <w:szCs w:val="18"/>
        </w:rPr>
        <w:t xml:space="preserve"> от 25 декабря 2008 года N 273-ФЗ "О противодействии коррупции" и другими федеральными законами в целях противодействия коррупции. В этом случае комиссия рекомендует Главе сельского поселения "</w:t>
      </w:r>
      <w:proofErr w:type="spellStart"/>
      <w:r w:rsidRPr="00CC161C">
        <w:rPr>
          <w:rFonts w:cs="Times New Roman"/>
          <w:sz w:val="18"/>
          <w:szCs w:val="18"/>
        </w:rPr>
        <w:t>Руч</w:t>
      </w:r>
      <w:proofErr w:type="spellEnd"/>
      <w:r w:rsidRPr="00CC161C">
        <w:rPr>
          <w:rFonts w:cs="Times New Roman"/>
          <w:sz w:val="18"/>
          <w:szCs w:val="18"/>
        </w:rPr>
        <w:t>" указать муниципальному служащему, что соблюдение таких ограничений, запретов и требований, а также исполнение таких обязанностей должно быть обеспечено не позднее чем через один месяц со дня прекращения действия указанных обстоятельств;</w:t>
      </w:r>
    </w:p>
    <w:p w:rsidR="00CC161C" w:rsidRPr="00CC161C" w:rsidRDefault="00CC161C" w:rsidP="00CC161C">
      <w:pPr>
        <w:pStyle w:val="ad"/>
        <w:ind w:firstLine="0"/>
        <w:rPr>
          <w:rFonts w:eastAsia="Times New Roman" w:cs="Times New Roman"/>
          <w:sz w:val="18"/>
          <w:szCs w:val="18"/>
        </w:rPr>
      </w:pPr>
      <w:r w:rsidRPr="00CC161C">
        <w:rPr>
          <w:rFonts w:cs="Times New Roman"/>
          <w:sz w:val="18"/>
          <w:szCs w:val="18"/>
        </w:rPr>
        <w:t xml:space="preserve">         б) признать, что возникновение у муниципального служащего не зависящих от него обстоятельств, не препятствовало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hyperlink r:id="rId15" w:history="1">
        <w:r w:rsidRPr="00CC161C">
          <w:rPr>
            <w:rFonts w:cs="Times New Roman"/>
            <w:sz w:val="18"/>
            <w:szCs w:val="18"/>
          </w:rPr>
          <w:t>Федеральным законом</w:t>
        </w:r>
      </w:hyperlink>
      <w:r w:rsidRPr="00CC161C">
        <w:rPr>
          <w:rFonts w:cs="Times New Roman"/>
          <w:sz w:val="18"/>
          <w:szCs w:val="18"/>
        </w:rPr>
        <w:t xml:space="preserve"> от 25 декабря 2008 года N 273-ФЗ "О противодействии коррупции" и другими федеральными законами в целях противодействия коррупции. В этом случае комиссия рекомендует Главе сельского поселения "</w:t>
      </w:r>
      <w:proofErr w:type="spellStart"/>
      <w:r w:rsidRPr="00CC161C">
        <w:rPr>
          <w:rFonts w:cs="Times New Roman"/>
          <w:sz w:val="18"/>
          <w:szCs w:val="18"/>
        </w:rPr>
        <w:t>Руч</w:t>
      </w:r>
      <w:proofErr w:type="spellEnd"/>
      <w:r w:rsidRPr="00CC161C">
        <w:rPr>
          <w:rFonts w:cs="Times New Roman"/>
          <w:sz w:val="18"/>
          <w:szCs w:val="18"/>
        </w:rPr>
        <w:t>" применить к муниципальному служащему конкретную меру ответственности.</w:t>
      </w:r>
      <w:r w:rsidRPr="00CC161C">
        <w:rPr>
          <w:rFonts w:eastAsia="Times New Roman" w:cs="Times New Roman"/>
          <w:sz w:val="18"/>
          <w:szCs w:val="18"/>
        </w:rPr>
        <w:t>».</w:t>
      </w:r>
    </w:p>
    <w:p w:rsidR="00CC161C" w:rsidRPr="00CC161C" w:rsidRDefault="00CC161C" w:rsidP="00CC161C">
      <w:pPr>
        <w:pStyle w:val="ad"/>
        <w:ind w:firstLine="0"/>
        <w:rPr>
          <w:rFonts w:eastAsia="Times New Roman" w:cs="Times New Roman"/>
          <w:sz w:val="18"/>
          <w:szCs w:val="18"/>
        </w:rPr>
      </w:pPr>
      <w:r w:rsidRPr="00CC161C">
        <w:rPr>
          <w:rFonts w:eastAsia="Times New Roman" w:cs="Times New Roman"/>
          <w:sz w:val="18"/>
          <w:szCs w:val="18"/>
        </w:rPr>
        <w:t xml:space="preserve"> 1.4. Пункт 24 изложить в новой редакции:</w:t>
      </w:r>
    </w:p>
    <w:p w:rsidR="00CC161C" w:rsidRPr="00CC161C" w:rsidRDefault="00CC161C" w:rsidP="00CC161C">
      <w:pPr>
        <w:pStyle w:val="ad"/>
        <w:ind w:firstLine="0"/>
        <w:rPr>
          <w:rFonts w:eastAsia="Times New Roman" w:cs="Times New Roman"/>
          <w:sz w:val="18"/>
          <w:szCs w:val="18"/>
        </w:rPr>
      </w:pPr>
      <w:r w:rsidRPr="00CC161C">
        <w:rPr>
          <w:rFonts w:eastAsia="Times New Roman" w:cs="Times New Roman"/>
          <w:sz w:val="18"/>
          <w:szCs w:val="18"/>
        </w:rPr>
        <w:t xml:space="preserve">      «24. По итогам рассмотрения вопросов, предусмотренных подпунктами «а», «б», «в», «г», «д», «е» пункта 14 настоящего Положения, комиссия принимает соответствующее решение.».</w:t>
      </w:r>
    </w:p>
    <w:p w:rsidR="00CC161C" w:rsidRPr="00CC161C" w:rsidRDefault="00CC161C" w:rsidP="00CC161C">
      <w:pPr>
        <w:pStyle w:val="ad"/>
        <w:ind w:firstLine="0"/>
        <w:rPr>
          <w:rFonts w:eastAsia="Times New Roman" w:cs="Times New Roman"/>
          <w:sz w:val="18"/>
          <w:szCs w:val="18"/>
        </w:rPr>
      </w:pPr>
      <w:r w:rsidRPr="00CC161C">
        <w:rPr>
          <w:rFonts w:eastAsia="Times New Roman" w:cs="Times New Roman"/>
          <w:sz w:val="18"/>
          <w:szCs w:val="18"/>
        </w:rPr>
        <w:t>1.5. Пункт 32 дополнить подпунктом 32-1 следующего содержания:</w:t>
      </w:r>
    </w:p>
    <w:p w:rsidR="00CC161C" w:rsidRPr="00CC161C" w:rsidRDefault="00CC161C" w:rsidP="00CC161C">
      <w:pPr>
        <w:pStyle w:val="ad"/>
        <w:ind w:firstLine="0"/>
        <w:rPr>
          <w:rFonts w:eastAsia="Times New Roman" w:cs="Times New Roman"/>
          <w:sz w:val="18"/>
          <w:szCs w:val="18"/>
        </w:rPr>
      </w:pPr>
      <w:r w:rsidRPr="00CC161C">
        <w:rPr>
          <w:rFonts w:eastAsia="Times New Roman" w:cs="Times New Roman"/>
          <w:sz w:val="18"/>
          <w:szCs w:val="18"/>
        </w:rPr>
        <w:t xml:space="preserve">       «Муниципальный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«О противодействии коррупции».».</w:t>
      </w:r>
    </w:p>
    <w:p w:rsidR="00C92A0C" w:rsidRDefault="00CC161C" w:rsidP="00CC161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C161C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Настоящее постановление вступает в силу со дня обнародования в местах, определенных Уставом муниципального образования сельского поселения «</w:t>
      </w:r>
      <w:proofErr w:type="spellStart"/>
      <w:r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Руч</w:t>
      </w:r>
      <w:proofErr w:type="spellEnd"/>
      <w:r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». </w:t>
      </w:r>
    </w:p>
    <w:p w:rsidR="00CC161C" w:rsidRPr="00CC161C" w:rsidRDefault="00C92A0C" w:rsidP="00CC161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</w:t>
      </w:r>
      <w:bookmarkStart w:id="8" w:name="_GoBack"/>
      <w:bookmarkEnd w:id="8"/>
      <w:r w:rsidR="00CC161C"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Глава сельского поселения «</w:t>
      </w:r>
      <w:proofErr w:type="spellStart"/>
      <w:proofErr w:type="gramStart"/>
      <w:r w:rsidR="00CC161C"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Руч</w:t>
      </w:r>
      <w:proofErr w:type="spellEnd"/>
      <w:r w:rsidR="00CC161C"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»   </w:t>
      </w:r>
      <w:proofErr w:type="gramEnd"/>
      <w:r w:rsidR="00CC161C"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</w:t>
      </w:r>
      <w:proofErr w:type="spellStart"/>
      <w:r w:rsidR="00CC161C" w:rsidRPr="00CC161C">
        <w:rPr>
          <w:rFonts w:ascii="Times New Roman" w:eastAsiaTheme="minorEastAsia" w:hAnsi="Times New Roman" w:cs="Times New Roman"/>
          <w:sz w:val="18"/>
          <w:szCs w:val="18"/>
          <w:lang w:eastAsia="ru-RU"/>
        </w:rPr>
        <w:t>Е.Н.Попова</w:t>
      </w:r>
      <w:proofErr w:type="spellEnd"/>
    </w:p>
    <w:tbl>
      <w:tblPr>
        <w:tblW w:w="6946" w:type="dxa"/>
        <w:tblInd w:w="142" w:type="dxa"/>
        <w:tblLook w:val="01E0" w:firstRow="1" w:lastRow="1" w:firstColumn="1" w:lastColumn="1" w:noHBand="0" w:noVBand="0"/>
      </w:tblPr>
      <w:tblGrid>
        <w:gridCol w:w="4253"/>
        <w:gridCol w:w="2693"/>
      </w:tblGrid>
      <w:tr w:rsidR="0007586C" w:rsidRPr="00F66CC3" w:rsidTr="006B4558">
        <w:trPr>
          <w:trHeight w:val="2254"/>
        </w:trPr>
        <w:tc>
          <w:tcPr>
            <w:tcW w:w="4253" w:type="dxa"/>
          </w:tcPr>
          <w:p w:rsidR="0007586C" w:rsidRDefault="0007586C" w:rsidP="006B4558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07586C" w:rsidRPr="00F66CC3" w:rsidRDefault="0007586C" w:rsidP="006B4558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07586C" w:rsidRPr="00F66CC3" w:rsidRDefault="0007586C" w:rsidP="006B4558">
            <w:pPr>
              <w:spacing w:after="20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Учредитель:</w:t>
            </w:r>
          </w:p>
          <w:p w:rsidR="0007586C" w:rsidRPr="00F66CC3" w:rsidRDefault="0007586C" w:rsidP="006B4558">
            <w:pPr>
              <w:spacing w:after="200" w:line="276" w:lineRule="auto"/>
              <w:ind w:firstLine="142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Совет сельского поселения «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Руч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»</w:t>
            </w:r>
          </w:p>
          <w:p w:rsidR="0007586C" w:rsidRPr="00F66CC3" w:rsidRDefault="0007586C" w:rsidP="006B4558">
            <w:pPr>
              <w:spacing w:after="20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Руководитель редколлегии: Попова Е.Н.</w:t>
            </w:r>
          </w:p>
          <w:p w:rsidR="0007586C" w:rsidRPr="00F66CC3" w:rsidRDefault="0007586C" w:rsidP="006B4558">
            <w:pPr>
              <w:spacing w:after="20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Ответственный за выпуск секретарь: 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Расова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2693" w:type="dxa"/>
          </w:tcPr>
          <w:p w:rsidR="0007586C" w:rsidRDefault="0007586C" w:rsidP="006B4558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07586C" w:rsidRDefault="0007586C" w:rsidP="006B4558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07586C" w:rsidRPr="00F66CC3" w:rsidRDefault="0007586C" w:rsidP="006B4558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Адрес:</w:t>
            </w:r>
          </w:p>
          <w:p w:rsidR="0007586C" w:rsidRPr="00F66CC3" w:rsidRDefault="0007586C" w:rsidP="006B4558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168063, Республика Коми, 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Усть-Куломский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с.Руч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, ул. Центральная, д. 213.</w:t>
            </w:r>
          </w:p>
          <w:p w:rsidR="0007586C" w:rsidRPr="00F66CC3" w:rsidRDefault="0007586C" w:rsidP="006B4558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Тел. (82137) 92-141; факс: (82137) 92-141;</w:t>
            </w:r>
          </w:p>
          <w:p w:rsidR="0007586C" w:rsidRPr="00F66CC3" w:rsidRDefault="0007586C" w:rsidP="006B4558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val="en-US" w:eastAsia="ru-RU"/>
              </w:rPr>
              <w:t>e</w:t>
            </w: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val="en-US" w:eastAsia="ru-RU"/>
              </w:rPr>
              <w:t>mail</w:t>
            </w: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:   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adm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ruch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07586C" w:rsidRPr="00F66CC3" w:rsidTr="006B4558">
        <w:trPr>
          <w:trHeight w:val="1784"/>
        </w:trPr>
        <w:tc>
          <w:tcPr>
            <w:tcW w:w="6946" w:type="dxa"/>
            <w:gridSpan w:val="2"/>
          </w:tcPr>
          <w:p w:rsidR="0007586C" w:rsidRPr="00F66CC3" w:rsidRDefault="0007586C" w:rsidP="006B4558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07586C" w:rsidRPr="00F66CC3" w:rsidRDefault="0007586C" w:rsidP="006B4558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F66CC3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Тираж  3</w:t>
            </w:r>
            <w:proofErr w:type="gramEnd"/>
            <w:r w:rsidRPr="00F66CC3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экземпляра.</w:t>
            </w:r>
          </w:p>
          <w:p w:rsidR="0007586C" w:rsidRPr="00F66CC3" w:rsidRDefault="0007586C" w:rsidP="006B4558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Отпечатано в администрации сельского поселения «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Руч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» по адресу: </w:t>
            </w:r>
          </w:p>
          <w:p w:rsidR="0007586C" w:rsidRPr="00F66CC3" w:rsidRDefault="0007586C" w:rsidP="006B4558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168063, </w:t>
            </w:r>
            <w:proofErr w:type="spellStart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с.Руч</w:t>
            </w:r>
            <w:proofErr w:type="spellEnd"/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, ул. Центральная, д. 213, тел. (82137) 91-141</w:t>
            </w:r>
          </w:p>
          <w:p w:rsidR="0007586C" w:rsidRPr="00F66CC3" w:rsidRDefault="0007586C" w:rsidP="006B4558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Подписано </w:t>
            </w:r>
            <w:r w:rsidR="002D6D3B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в печать 25.03.2024</w:t>
            </w: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 г. в 12 час.</w:t>
            </w:r>
          </w:p>
          <w:p w:rsidR="0007586C" w:rsidRPr="00F66CC3" w:rsidRDefault="0007586C" w:rsidP="006B4558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66CC3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Распространяется бесплатно в сельские библиотеки</w:t>
            </w:r>
          </w:p>
          <w:p w:rsidR="0007586C" w:rsidRPr="00F66CC3" w:rsidRDefault="0007586C" w:rsidP="006B4558">
            <w:pPr>
              <w:spacing w:after="120" w:line="276" w:lineRule="auto"/>
              <w:ind w:left="283" w:firstLine="142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CC161C" w:rsidRPr="00A167AC" w:rsidRDefault="00CC161C">
      <w:pPr>
        <w:rPr>
          <w:rFonts w:ascii="Times New Roman" w:hAnsi="Times New Roman" w:cs="Times New Roman"/>
          <w:sz w:val="16"/>
          <w:szCs w:val="16"/>
        </w:rPr>
      </w:pPr>
    </w:p>
    <w:sectPr w:rsidR="00CC161C" w:rsidRPr="00A167AC" w:rsidSect="00C92A0C">
      <w:headerReference w:type="default" r:id="rId16"/>
      <w:footerReference w:type="default" r:id="rId17"/>
      <w:pgSz w:w="16838" w:h="11906" w:orient="landscape"/>
      <w:pgMar w:top="993" w:right="1134" w:bottom="284" w:left="1134" w:header="708" w:footer="708" w:gutter="0"/>
      <w:cols w:num="2" w:space="6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6A" w:rsidRDefault="004E576A" w:rsidP="000214F3">
      <w:pPr>
        <w:spacing w:after="0" w:line="240" w:lineRule="auto"/>
      </w:pPr>
      <w:r>
        <w:separator/>
      </w:r>
    </w:p>
  </w:endnote>
  <w:endnote w:type="continuationSeparator" w:id="0">
    <w:p w:rsidR="004E576A" w:rsidRDefault="004E576A" w:rsidP="0002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979212"/>
      <w:docPartObj>
        <w:docPartGallery w:val="Page Numbers (Bottom of Page)"/>
        <w:docPartUnique/>
      </w:docPartObj>
    </w:sdtPr>
    <w:sdtContent>
      <w:p w:rsidR="006B4558" w:rsidRDefault="006B45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A0C">
          <w:rPr>
            <w:noProof/>
          </w:rPr>
          <w:t>10</w:t>
        </w:r>
        <w:r>
          <w:fldChar w:fldCharType="end"/>
        </w:r>
      </w:p>
    </w:sdtContent>
  </w:sdt>
  <w:p w:rsidR="006B4558" w:rsidRDefault="006B4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6A" w:rsidRDefault="004E576A" w:rsidP="000214F3">
      <w:pPr>
        <w:spacing w:after="0" w:line="240" w:lineRule="auto"/>
      </w:pPr>
      <w:r>
        <w:separator/>
      </w:r>
    </w:p>
  </w:footnote>
  <w:footnote w:type="continuationSeparator" w:id="0">
    <w:p w:rsidR="004E576A" w:rsidRDefault="004E576A" w:rsidP="0002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58" w:rsidRDefault="006B4558" w:rsidP="00F52368">
    <w:pPr>
      <w:pStyle w:val="a3"/>
      <w:jc w:val="both"/>
      <w:rPr>
        <w:rFonts w:ascii="Times New Roman" w:hAnsi="Times New Roman" w:cs="Times New Roman"/>
        <w:sz w:val="16"/>
        <w:szCs w:val="16"/>
      </w:rPr>
    </w:pPr>
    <w:r>
      <w:t xml:space="preserve">            </w:t>
    </w:r>
    <w:r w:rsidRPr="000214F3">
      <w:rPr>
        <w:rFonts w:ascii="Times New Roman" w:hAnsi="Times New Roman" w:cs="Times New Roman"/>
        <w:sz w:val="16"/>
        <w:szCs w:val="16"/>
      </w:rPr>
      <w:t xml:space="preserve">Информационный вестник Совета </w:t>
    </w:r>
    <w:proofErr w:type="gramStart"/>
    <w:r w:rsidRPr="000214F3">
      <w:rPr>
        <w:rFonts w:ascii="Times New Roman" w:hAnsi="Times New Roman" w:cs="Times New Roman"/>
        <w:sz w:val="16"/>
        <w:szCs w:val="16"/>
      </w:rPr>
      <w:t xml:space="preserve">и </w:t>
    </w:r>
    <w:r>
      <w:rPr>
        <w:rFonts w:ascii="Times New Roman" w:hAnsi="Times New Roman" w:cs="Times New Roman"/>
        <w:sz w:val="16"/>
        <w:szCs w:val="16"/>
      </w:rPr>
      <w:t xml:space="preserve"> администрации</w:t>
    </w:r>
    <w:proofErr w:type="gramEnd"/>
    <w:r>
      <w:rPr>
        <w:rFonts w:ascii="Times New Roman" w:hAnsi="Times New Roman" w:cs="Times New Roman"/>
        <w:sz w:val="16"/>
        <w:szCs w:val="16"/>
      </w:rPr>
      <w:t xml:space="preserve"> сельского поселения                                                                    </w:t>
    </w:r>
    <w:r w:rsidRPr="000214F3">
      <w:rPr>
        <w:rFonts w:ascii="Times New Roman" w:hAnsi="Times New Roman" w:cs="Times New Roman"/>
        <w:sz w:val="16"/>
        <w:szCs w:val="16"/>
      </w:rPr>
      <w:t xml:space="preserve">Информационный вестник Совета и </w:t>
    </w:r>
    <w:r>
      <w:rPr>
        <w:rFonts w:ascii="Times New Roman" w:hAnsi="Times New Roman" w:cs="Times New Roman"/>
        <w:sz w:val="16"/>
        <w:szCs w:val="16"/>
      </w:rPr>
      <w:t xml:space="preserve"> администрации сельского поселения                                                                    </w:t>
    </w:r>
  </w:p>
  <w:p w:rsidR="006B4558" w:rsidRPr="000214F3" w:rsidRDefault="006B4558" w:rsidP="000214F3">
    <w:pPr>
      <w:pStyle w:val="a3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«</w:t>
    </w:r>
    <w:proofErr w:type="spellStart"/>
    <w:r>
      <w:rPr>
        <w:rFonts w:ascii="Times New Roman" w:hAnsi="Times New Roman" w:cs="Times New Roman"/>
        <w:sz w:val="16"/>
        <w:szCs w:val="16"/>
      </w:rPr>
      <w:t>Руч</w:t>
    </w:r>
    <w:proofErr w:type="spellEnd"/>
    <w:r>
      <w:rPr>
        <w:rFonts w:ascii="Times New Roman" w:hAnsi="Times New Roman" w:cs="Times New Roman"/>
        <w:sz w:val="16"/>
        <w:szCs w:val="16"/>
      </w:rPr>
      <w:t xml:space="preserve">» № 1 </w:t>
    </w:r>
    <w:proofErr w:type="gramStart"/>
    <w:r>
      <w:rPr>
        <w:rFonts w:ascii="Times New Roman" w:hAnsi="Times New Roman" w:cs="Times New Roman"/>
        <w:sz w:val="16"/>
        <w:szCs w:val="16"/>
      </w:rPr>
      <w:t>от  25</w:t>
    </w:r>
    <w:proofErr w:type="gramEnd"/>
    <w:r>
      <w:rPr>
        <w:rFonts w:ascii="Times New Roman" w:hAnsi="Times New Roman" w:cs="Times New Roman"/>
        <w:sz w:val="16"/>
        <w:szCs w:val="16"/>
      </w:rPr>
      <w:t>.03.2024г.                                                                                                                                                                  «</w:t>
    </w:r>
    <w:proofErr w:type="spellStart"/>
    <w:r>
      <w:rPr>
        <w:rFonts w:ascii="Times New Roman" w:hAnsi="Times New Roman" w:cs="Times New Roman"/>
        <w:sz w:val="16"/>
        <w:szCs w:val="16"/>
      </w:rPr>
      <w:t>Руч</w:t>
    </w:r>
    <w:proofErr w:type="spellEnd"/>
    <w:r>
      <w:rPr>
        <w:rFonts w:ascii="Times New Roman" w:hAnsi="Times New Roman" w:cs="Times New Roman"/>
        <w:sz w:val="16"/>
        <w:szCs w:val="16"/>
      </w:rPr>
      <w:t>» № 1 от  25.03.2024г.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03B"/>
    <w:multiLevelType w:val="hybridMultilevel"/>
    <w:tmpl w:val="527A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71B2"/>
    <w:multiLevelType w:val="hybridMultilevel"/>
    <w:tmpl w:val="238AD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C9068D"/>
    <w:multiLevelType w:val="hybridMultilevel"/>
    <w:tmpl w:val="962EF714"/>
    <w:lvl w:ilvl="0" w:tplc="5D58596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EE"/>
    <w:rsid w:val="000214F3"/>
    <w:rsid w:val="00073123"/>
    <w:rsid w:val="0007586C"/>
    <w:rsid w:val="001F1A5A"/>
    <w:rsid w:val="002D6D3B"/>
    <w:rsid w:val="00303AC8"/>
    <w:rsid w:val="003140C7"/>
    <w:rsid w:val="004047EB"/>
    <w:rsid w:val="004E576A"/>
    <w:rsid w:val="0055311C"/>
    <w:rsid w:val="006B4558"/>
    <w:rsid w:val="007A1EEA"/>
    <w:rsid w:val="008C3387"/>
    <w:rsid w:val="00A167AC"/>
    <w:rsid w:val="00A6536E"/>
    <w:rsid w:val="00B2598F"/>
    <w:rsid w:val="00B52D03"/>
    <w:rsid w:val="00C84F0C"/>
    <w:rsid w:val="00C92A0C"/>
    <w:rsid w:val="00CC161C"/>
    <w:rsid w:val="00E24995"/>
    <w:rsid w:val="00EA4DFA"/>
    <w:rsid w:val="00EB2E45"/>
    <w:rsid w:val="00F005EE"/>
    <w:rsid w:val="00F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E072"/>
  <w15:chartTrackingRefBased/>
  <w15:docId w15:val="{F2586C0C-0920-4416-82CE-744A7A16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95"/>
  </w:style>
  <w:style w:type="paragraph" w:styleId="2">
    <w:name w:val="heading 2"/>
    <w:basedOn w:val="a"/>
    <w:next w:val="a"/>
    <w:link w:val="20"/>
    <w:uiPriority w:val="99"/>
    <w:qFormat/>
    <w:rsid w:val="000731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73123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995"/>
  </w:style>
  <w:style w:type="paragraph" w:styleId="a5">
    <w:name w:val="footer"/>
    <w:basedOn w:val="a"/>
    <w:link w:val="a6"/>
    <w:uiPriority w:val="99"/>
    <w:unhideWhenUsed/>
    <w:rsid w:val="00E2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995"/>
  </w:style>
  <w:style w:type="paragraph" w:styleId="a7">
    <w:name w:val="List Paragraph"/>
    <w:basedOn w:val="a"/>
    <w:uiPriority w:val="34"/>
    <w:qFormat/>
    <w:rsid w:val="00E24995"/>
    <w:pPr>
      <w:spacing w:line="256" w:lineRule="auto"/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2499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4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499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0731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73123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07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A167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167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ad">
    <w:name w:val="Нормальный"/>
    <w:basedOn w:val="a"/>
    <w:rsid w:val="00CC161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E57B1D08A44DE04EA9C72C9D617EDBB8E23BD1ED21D63B4DA479BABD963434ABC1D9A08BEAg3OC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user/Desktop/&#208;&#148;&#208;&#155;&#208;&#175;%20&#208;&#146;&#208;&#157;&#208;&#149;&#208;&#161;&#208;&#149;&#208;&#157;&#208;&#152;&#208;&#175;%20&#208;&#146;%20&#208;&#160;&#208;&#149;&#208;&#147;&#208;&#152;&#208;&#161;&#208;&#162;&#208;&#160;/&#208;&#154;&#208;&#158;&#208;&#155;&#208;&#149;&#208;&#161;&#208;&#157;&#208;&#152;&#208;&#154;&#208;&#158;&#208;&#146;%20&#208;&#161;.&#208;&#147;/&#208;&#158;&#209;&#128;&#208;&#180;&#208;&#182;&#208;&#190;%20&#209;&#129;&#209;&#129;%2012-2/&#226;&#132;&#150;%2088%20&#208;&#160;&#208;&#181;&#208;&#179;&#208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2164203/0" TargetMode="External"/><Relationship Id="rId10" Type="http://schemas.openxmlformats.org/officeDocument/2006/relationships/hyperlink" Target="consultantplus://offline/ref=C7F73A93819F3EC9A71FC9D04B91218D29F2F1DE587D65C379172B153A0924CC44514968362AC2571Ah5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unicipal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6661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24</cp:revision>
  <dcterms:created xsi:type="dcterms:W3CDTF">2024-05-08T09:06:00Z</dcterms:created>
  <dcterms:modified xsi:type="dcterms:W3CDTF">2024-05-08T10:06:00Z</dcterms:modified>
</cp:coreProperties>
</file>