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F9" w:rsidRPr="00925D14" w:rsidRDefault="00F35EF9" w:rsidP="00F35EF9">
      <w:pPr>
        <w:jc w:val="center"/>
        <w:rPr>
          <w:rFonts w:eastAsia="Times New Roman"/>
        </w:rPr>
      </w:pPr>
      <w:r w:rsidRPr="00925D14">
        <w:rPr>
          <w:rFonts w:eastAsia="Times New Roman"/>
          <w:noProof/>
        </w:rPr>
        <w:drawing>
          <wp:inline distT="0" distB="0" distL="0" distR="0" wp14:anchorId="17D8BDD6" wp14:editId="70F773E9">
            <wp:extent cx="8572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F9" w:rsidRPr="00925D14" w:rsidRDefault="00F35EF9" w:rsidP="00F35EF9">
      <w:pPr>
        <w:jc w:val="center"/>
        <w:rPr>
          <w:rFonts w:eastAsia="Times New Roman"/>
        </w:rPr>
      </w:pPr>
      <w:r w:rsidRPr="00925D14">
        <w:rPr>
          <w:rFonts w:eastAsia="Times New Roman"/>
        </w:rPr>
        <w:t>"РУЧ" СИКТ ОВМÖДЧÖМИНСА АДМИНИСТРАЦИЯЛÖН</w:t>
      </w:r>
    </w:p>
    <w:p w:rsidR="00F35EF9" w:rsidRPr="00925D14" w:rsidRDefault="00F35EF9" w:rsidP="00F35EF9">
      <w:pPr>
        <w:jc w:val="center"/>
        <w:rPr>
          <w:rFonts w:eastAsia="Times New Roman"/>
        </w:rPr>
      </w:pPr>
      <w:r w:rsidRPr="00925D14">
        <w:rPr>
          <w:rFonts w:eastAsia="Times New Roman"/>
        </w:rPr>
        <w:t>ШУÖМ</w:t>
      </w:r>
    </w:p>
    <w:p w:rsidR="00F35EF9" w:rsidRPr="00925D14" w:rsidRDefault="00F35EF9" w:rsidP="00F35EF9">
      <w:pPr>
        <w:jc w:val="center"/>
        <w:rPr>
          <w:rFonts w:eastAsia="Times New Roman"/>
          <w:b/>
        </w:rPr>
      </w:pPr>
      <w:r w:rsidRPr="00925D14">
        <w:rPr>
          <w:rFonts w:eastAsia="Times New Roman"/>
          <w:b/>
        </w:rPr>
        <w:t>____________________________________________________________</w:t>
      </w:r>
    </w:p>
    <w:p w:rsidR="00F35EF9" w:rsidRPr="00925D14" w:rsidRDefault="00F35EF9" w:rsidP="00F35EF9">
      <w:pPr>
        <w:jc w:val="center"/>
        <w:rPr>
          <w:rFonts w:eastAsia="Times New Roman"/>
        </w:rPr>
      </w:pPr>
    </w:p>
    <w:p w:rsidR="00F35EF9" w:rsidRPr="00925D14" w:rsidRDefault="00F35EF9" w:rsidP="00F35EF9">
      <w:pPr>
        <w:keepNext/>
        <w:jc w:val="center"/>
        <w:outlineLvl w:val="1"/>
        <w:rPr>
          <w:rFonts w:eastAsia="Times New Roman"/>
        </w:rPr>
      </w:pPr>
      <w:r w:rsidRPr="00925D14">
        <w:rPr>
          <w:rFonts w:eastAsia="Times New Roman"/>
        </w:rPr>
        <w:t>АДМИНИСТРАЦИЯ СЕЛЬСКОГО ПОСЕЛЕНИЯ "РУЧ"</w:t>
      </w:r>
    </w:p>
    <w:p w:rsidR="00F35EF9" w:rsidRPr="00925D14" w:rsidRDefault="00F35EF9" w:rsidP="00F35EF9">
      <w:pPr>
        <w:jc w:val="center"/>
        <w:rPr>
          <w:rFonts w:eastAsia="Times New Roman"/>
        </w:rPr>
      </w:pPr>
      <w:r w:rsidRPr="00925D14">
        <w:rPr>
          <w:rFonts w:eastAsia="Times New Roman"/>
        </w:rPr>
        <w:t>ПОСТАНОВЛЕНИЕ</w:t>
      </w:r>
    </w:p>
    <w:p w:rsidR="00F35EF9" w:rsidRPr="008D2EC0" w:rsidRDefault="00F35EF9" w:rsidP="00F35EF9">
      <w:pPr>
        <w:jc w:val="center"/>
        <w:rPr>
          <w:rFonts w:eastAsia="Times New Roman"/>
        </w:rPr>
      </w:pPr>
    </w:p>
    <w:p w:rsidR="00F35EF9" w:rsidRPr="008D2EC0" w:rsidRDefault="00F35EF9" w:rsidP="00F35EF9">
      <w:pPr>
        <w:rPr>
          <w:rFonts w:eastAsia="Times New Roman"/>
          <w:sz w:val="28"/>
          <w:szCs w:val="28"/>
          <w:u w:val="single"/>
        </w:rPr>
      </w:pPr>
      <w:r w:rsidRPr="008D2EC0">
        <w:rPr>
          <w:rFonts w:eastAsia="Times New Roman"/>
          <w:sz w:val="22"/>
          <w:szCs w:val="22"/>
          <w:u w:val="single"/>
        </w:rPr>
        <w:t xml:space="preserve">                </w:t>
      </w:r>
    </w:p>
    <w:p w:rsidR="00F35EF9" w:rsidRPr="008D2EC0" w:rsidRDefault="00F35EF9" w:rsidP="00F35EF9">
      <w:pPr>
        <w:ind w:left="7368" w:hanging="7368"/>
        <w:rPr>
          <w:rFonts w:eastAsia="Times New Roman"/>
          <w:sz w:val="28"/>
        </w:rPr>
      </w:pPr>
      <w:r>
        <w:rPr>
          <w:rFonts w:eastAsia="Times New Roman"/>
          <w:sz w:val="28"/>
          <w:szCs w:val="22"/>
        </w:rPr>
        <w:t>09</w:t>
      </w:r>
      <w:r w:rsidRPr="008D2EC0">
        <w:rPr>
          <w:rFonts w:eastAsia="Times New Roman"/>
          <w:sz w:val="28"/>
          <w:szCs w:val="22"/>
        </w:rPr>
        <w:t xml:space="preserve"> </w:t>
      </w:r>
      <w:r>
        <w:rPr>
          <w:rFonts w:eastAsia="Times New Roman"/>
          <w:sz w:val="28"/>
          <w:szCs w:val="22"/>
        </w:rPr>
        <w:t>ноября  2023</w:t>
      </w:r>
      <w:r w:rsidRPr="008D2EC0">
        <w:rPr>
          <w:rFonts w:eastAsia="Times New Roman"/>
          <w:sz w:val="28"/>
          <w:szCs w:val="22"/>
        </w:rPr>
        <w:t xml:space="preserve"> года                                                                                   № </w:t>
      </w:r>
      <w:r>
        <w:rPr>
          <w:rFonts w:eastAsia="Times New Roman"/>
          <w:sz w:val="28"/>
          <w:szCs w:val="22"/>
        </w:rPr>
        <w:t>39</w:t>
      </w:r>
    </w:p>
    <w:p w:rsidR="00F35EF9" w:rsidRPr="008D2EC0" w:rsidRDefault="00F35EF9" w:rsidP="00F35EF9">
      <w:pPr>
        <w:jc w:val="center"/>
        <w:rPr>
          <w:rFonts w:eastAsia="Times New Roman"/>
          <w:sz w:val="20"/>
          <w:szCs w:val="20"/>
        </w:rPr>
      </w:pPr>
    </w:p>
    <w:p w:rsidR="00F35EF9" w:rsidRPr="008D2EC0" w:rsidRDefault="00F35EF9" w:rsidP="00F35EF9">
      <w:pPr>
        <w:jc w:val="center"/>
        <w:rPr>
          <w:rFonts w:eastAsia="Times New Roman"/>
          <w:sz w:val="22"/>
          <w:szCs w:val="22"/>
        </w:rPr>
      </w:pPr>
      <w:r w:rsidRPr="008D2EC0">
        <w:rPr>
          <w:rFonts w:eastAsia="Times New Roman"/>
          <w:sz w:val="22"/>
          <w:szCs w:val="22"/>
        </w:rPr>
        <w:t>с. Руч</w:t>
      </w:r>
    </w:p>
    <w:p w:rsidR="00F35EF9" w:rsidRPr="008D2EC0" w:rsidRDefault="00F35EF9" w:rsidP="00F35EF9">
      <w:pPr>
        <w:jc w:val="center"/>
        <w:rPr>
          <w:rFonts w:eastAsia="Times New Roman"/>
          <w:sz w:val="22"/>
          <w:szCs w:val="22"/>
        </w:rPr>
      </w:pPr>
      <w:r w:rsidRPr="008D2EC0">
        <w:rPr>
          <w:rFonts w:eastAsia="Times New Roman"/>
          <w:sz w:val="22"/>
          <w:szCs w:val="22"/>
        </w:rPr>
        <w:t>Усть-Куломский район</w:t>
      </w:r>
    </w:p>
    <w:p w:rsidR="00F35EF9" w:rsidRPr="008D2EC0" w:rsidRDefault="00F35EF9" w:rsidP="00F35EF9">
      <w:pPr>
        <w:jc w:val="center"/>
        <w:rPr>
          <w:rFonts w:eastAsia="Times New Roman"/>
          <w:sz w:val="22"/>
          <w:szCs w:val="22"/>
        </w:rPr>
      </w:pPr>
      <w:r w:rsidRPr="008D2EC0">
        <w:rPr>
          <w:rFonts w:eastAsia="Times New Roman"/>
          <w:sz w:val="22"/>
          <w:szCs w:val="22"/>
        </w:rPr>
        <w:t>Республика Коми</w:t>
      </w:r>
    </w:p>
    <w:p w:rsidR="00F35EF9" w:rsidRDefault="00F35EF9" w:rsidP="00F35EF9"/>
    <w:p w:rsidR="00F35EF9" w:rsidRPr="008D2EC0" w:rsidRDefault="00F35EF9" w:rsidP="00F35EF9">
      <w:pPr>
        <w:jc w:val="center"/>
        <w:rPr>
          <w:b/>
          <w:sz w:val="28"/>
          <w:szCs w:val="28"/>
        </w:rPr>
      </w:pPr>
      <w:r w:rsidRPr="008D2EC0">
        <w:rPr>
          <w:b/>
          <w:sz w:val="28"/>
          <w:szCs w:val="28"/>
        </w:rPr>
        <w:t xml:space="preserve">Об основных направлениях бюджетной и налоговой политики муниципального образования сельского поселения «Руч» на </w:t>
      </w:r>
      <w:r>
        <w:rPr>
          <w:b/>
          <w:sz w:val="28"/>
          <w:szCs w:val="28"/>
        </w:rPr>
        <w:t>2024 год и на плановый период 2025 и 2026</w:t>
      </w:r>
      <w:r w:rsidRPr="008D2EC0">
        <w:rPr>
          <w:b/>
          <w:sz w:val="28"/>
          <w:szCs w:val="28"/>
        </w:rPr>
        <w:t xml:space="preserve"> годов.</w:t>
      </w:r>
    </w:p>
    <w:p w:rsidR="00F35EF9" w:rsidRPr="008D2EC0" w:rsidRDefault="00F35EF9" w:rsidP="00F35EF9">
      <w:pPr>
        <w:rPr>
          <w:sz w:val="28"/>
          <w:szCs w:val="28"/>
        </w:rPr>
      </w:pPr>
    </w:p>
    <w:p w:rsidR="00F35EF9" w:rsidRPr="00925D14" w:rsidRDefault="00F35EF9" w:rsidP="00F35EF9">
      <w:pPr>
        <w:widowControl w:val="0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8D2EC0">
        <w:rPr>
          <w:sz w:val="28"/>
          <w:szCs w:val="28"/>
        </w:rPr>
        <w:t xml:space="preserve">В соответствии со статьей 172 Бюджетного кодекса Российской Федерации,  в целях составления </w:t>
      </w:r>
      <w:r>
        <w:rPr>
          <w:sz w:val="28"/>
          <w:szCs w:val="28"/>
        </w:rPr>
        <w:t>проекта местного бюджета на 2024 год и на плановый период  2025 и 2026 гг.</w:t>
      </w:r>
      <w:r w:rsidRPr="008D2EC0">
        <w:rPr>
          <w:sz w:val="28"/>
          <w:szCs w:val="28"/>
        </w:rPr>
        <w:t xml:space="preserve">, Администрация  сельского поселения «Руч» </w:t>
      </w:r>
      <w:r w:rsidRPr="00925D14">
        <w:rPr>
          <w:sz w:val="28"/>
          <w:szCs w:val="28"/>
        </w:rPr>
        <w:t>постановляет:</w:t>
      </w:r>
    </w:p>
    <w:p w:rsidR="00F35EF9" w:rsidRPr="00925D14" w:rsidRDefault="00F35EF9" w:rsidP="00F35EF9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F35EF9" w:rsidRDefault="00F35EF9" w:rsidP="00F35EF9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2EC0">
        <w:rPr>
          <w:sz w:val="28"/>
          <w:szCs w:val="28"/>
        </w:rPr>
        <w:t>Утвердить основные направления бюджетной и налоговой политики муниципального образования с</w:t>
      </w:r>
      <w:r>
        <w:rPr>
          <w:sz w:val="28"/>
          <w:szCs w:val="28"/>
        </w:rPr>
        <w:t>ельского поселения «Руч» на 2024 год и на плановый период  2025 и 2026 гг.,</w:t>
      </w:r>
      <w:r w:rsidRPr="008D2EC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приложения</w:t>
      </w:r>
      <w:r w:rsidRPr="008D2EC0">
        <w:rPr>
          <w:sz w:val="28"/>
          <w:szCs w:val="28"/>
        </w:rPr>
        <w:t>.</w:t>
      </w:r>
    </w:p>
    <w:p w:rsidR="00F35EF9" w:rsidRPr="008D2EC0" w:rsidRDefault="00F35EF9" w:rsidP="00F35EF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№ 53 от 08.11.2022г «</w:t>
      </w:r>
      <w:r w:rsidRPr="001C7AD2">
        <w:rPr>
          <w:sz w:val="28"/>
          <w:szCs w:val="28"/>
        </w:rPr>
        <w:t>Об основных направлениях бюджетной и налоговой политики муниципального образования с</w:t>
      </w:r>
      <w:r>
        <w:rPr>
          <w:sz w:val="28"/>
          <w:szCs w:val="28"/>
        </w:rPr>
        <w:t>ельского поселения «Руч» на 2023 год и на плановый период 2024 и 2025</w:t>
      </w:r>
      <w:r w:rsidRPr="001C7AD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C7AD2">
        <w:rPr>
          <w:sz w:val="28"/>
          <w:szCs w:val="28"/>
        </w:rPr>
        <w:t>.</w:t>
      </w:r>
    </w:p>
    <w:p w:rsidR="00F35EF9" w:rsidRPr="008D2EC0" w:rsidRDefault="00F35EF9" w:rsidP="00F35EF9">
      <w:pPr>
        <w:ind w:left="561"/>
        <w:jc w:val="both"/>
        <w:rPr>
          <w:color w:val="000000"/>
          <w:sz w:val="28"/>
          <w:szCs w:val="28"/>
        </w:rPr>
      </w:pPr>
      <w:bookmarkStart w:id="0" w:name="sub_11"/>
      <w:r>
        <w:rPr>
          <w:color w:val="000000"/>
          <w:sz w:val="28"/>
          <w:szCs w:val="28"/>
        </w:rPr>
        <w:t>3.</w:t>
      </w:r>
      <w:r w:rsidRPr="008D2EC0">
        <w:rPr>
          <w:color w:val="000000"/>
          <w:sz w:val="28"/>
          <w:szCs w:val="28"/>
        </w:rPr>
        <w:t xml:space="preserve">Контроль за исполнением данного постановления </w:t>
      </w:r>
      <w:bookmarkStart w:id="1" w:name="sub_2"/>
      <w:bookmarkEnd w:id="0"/>
      <w:r w:rsidRPr="008D2EC0">
        <w:rPr>
          <w:color w:val="000000"/>
          <w:sz w:val="28"/>
          <w:szCs w:val="28"/>
        </w:rPr>
        <w:t>оставляю за собой.</w:t>
      </w:r>
    </w:p>
    <w:p w:rsidR="00F35EF9" w:rsidRPr="008D2EC0" w:rsidRDefault="00F35EF9" w:rsidP="00F35EF9">
      <w:pPr>
        <w:ind w:left="56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D2EC0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 1 января 2024</w:t>
      </w:r>
      <w:r w:rsidRPr="008D2EC0">
        <w:rPr>
          <w:sz w:val="28"/>
          <w:szCs w:val="28"/>
        </w:rPr>
        <w:t xml:space="preserve"> года.</w:t>
      </w:r>
    </w:p>
    <w:bookmarkEnd w:id="1"/>
    <w:p w:rsidR="00F35EF9" w:rsidRPr="008D2EC0" w:rsidRDefault="00F35EF9" w:rsidP="00F35EF9">
      <w:pPr>
        <w:autoSpaceDE w:val="0"/>
        <w:autoSpaceDN w:val="0"/>
        <w:adjustRightInd w:val="0"/>
        <w:ind w:firstLine="561"/>
        <w:jc w:val="right"/>
        <w:rPr>
          <w:sz w:val="28"/>
          <w:szCs w:val="28"/>
        </w:rPr>
      </w:pPr>
    </w:p>
    <w:p w:rsidR="00F35EF9" w:rsidRPr="008D2EC0" w:rsidRDefault="00F35EF9" w:rsidP="00F35EF9">
      <w:pPr>
        <w:autoSpaceDE w:val="0"/>
        <w:autoSpaceDN w:val="0"/>
        <w:adjustRightInd w:val="0"/>
        <w:ind w:firstLine="561"/>
        <w:jc w:val="right"/>
        <w:rPr>
          <w:sz w:val="28"/>
          <w:szCs w:val="28"/>
        </w:rPr>
      </w:pPr>
    </w:p>
    <w:p w:rsidR="00F35EF9" w:rsidRPr="008D2EC0" w:rsidRDefault="00F35EF9" w:rsidP="00F35EF9">
      <w:pPr>
        <w:autoSpaceDE w:val="0"/>
        <w:autoSpaceDN w:val="0"/>
        <w:adjustRightInd w:val="0"/>
        <w:ind w:firstLine="561"/>
        <w:jc w:val="right"/>
        <w:rPr>
          <w:sz w:val="28"/>
          <w:szCs w:val="28"/>
        </w:rPr>
      </w:pPr>
    </w:p>
    <w:p w:rsidR="00F35EF9" w:rsidRPr="008D2EC0" w:rsidRDefault="00F35EF9" w:rsidP="00F35EF9">
      <w:pPr>
        <w:autoSpaceDE w:val="0"/>
        <w:autoSpaceDN w:val="0"/>
        <w:adjustRightInd w:val="0"/>
        <w:ind w:firstLine="561"/>
        <w:jc w:val="right"/>
        <w:rPr>
          <w:sz w:val="28"/>
          <w:szCs w:val="28"/>
        </w:rPr>
      </w:pPr>
    </w:p>
    <w:p w:rsidR="00F35EF9" w:rsidRPr="008D2EC0" w:rsidRDefault="00F35EF9" w:rsidP="00F35EF9">
      <w:pPr>
        <w:autoSpaceDE w:val="0"/>
        <w:autoSpaceDN w:val="0"/>
        <w:adjustRightInd w:val="0"/>
        <w:rPr>
          <w:sz w:val="28"/>
          <w:szCs w:val="28"/>
        </w:rPr>
      </w:pPr>
      <w:r w:rsidRPr="008D2EC0">
        <w:rPr>
          <w:sz w:val="28"/>
          <w:szCs w:val="28"/>
        </w:rPr>
        <w:t xml:space="preserve">              Глава сельского поселения «Руч»         </w:t>
      </w:r>
      <w:r>
        <w:rPr>
          <w:sz w:val="28"/>
          <w:szCs w:val="28"/>
        </w:rPr>
        <w:t xml:space="preserve">                   Е.Н.Попова</w:t>
      </w:r>
    </w:p>
    <w:p w:rsidR="00F35EF9" w:rsidRDefault="00F35EF9" w:rsidP="00F35EF9"/>
    <w:p w:rsidR="00F35EF9" w:rsidRDefault="00F35EF9" w:rsidP="00F35EF9"/>
    <w:p w:rsidR="00F35EF9" w:rsidRDefault="00F35EF9" w:rsidP="00F35EF9"/>
    <w:p w:rsidR="00F35EF9" w:rsidRPr="00C570C2" w:rsidRDefault="00F35EF9" w:rsidP="00F35EF9">
      <w:pPr>
        <w:autoSpaceDE w:val="0"/>
        <w:autoSpaceDN w:val="0"/>
        <w:adjustRightInd w:val="0"/>
        <w:ind w:firstLine="561"/>
        <w:jc w:val="both"/>
      </w:pPr>
    </w:p>
    <w:p w:rsidR="00F35EF9" w:rsidRPr="00C570C2" w:rsidRDefault="00F35EF9" w:rsidP="00F35EF9">
      <w:pPr>
        <w:autoSpaceDE w:val="0"/>
        <w:autoSpaceDN w:val="0"/>
        <w:adjustRightInd w:val="0"/>
        <w:ind w:firstLine="561"/>
        <w:jc w:val="both"/>
      </w:pPr>
    </w:p>
    <w:p w:rsidR="00F35EF9" w:rsidRDefault="00F35EF9" w:rsidP="00F35EF9"/>
    <w:p w:rsidR="00F35EF9" w:rsidRPr="00C570C2" w:rsidRDefault="00F35EF9" w:rsidP="00F35EF9"/>
    <w:p w:rsidR="00F35EF9" w:rsidRPr="008D2EC0" w:rsidRDefault="00F35EF9" w:rsidP="00F35EF9">
      <w:pPr>
        <w:autoSpaceDE w:val="0"/>
        <w:autoSpaceDN w:val="0"/>
        <w:adjustRightInd w:val="0"/>
        <w:ind w:firstLine="561"/>
        <w:jc w:val="right"/>
      </w:pPr>
      <w:r>
        <w:lastRenderedPageBreak/>
        <w:t xml:space="preserve">                                                                  </w:t>
      </w:r>
      <w:r w:rsidRPr="008D2EC0">
        <w:t xml:space="preserve">Приложение </w:t>
      </w:r>
    </w:p>
    <w:p w:rsidR="00F35EF9" w:rsidRPr="008D2EC0" w:rsidRDefault="00F35EF9" w:rsidP="00F35EF9">
      <w:pPr>
        <w:autoSpaceDE w:val="0"/>
        <w:autoSpaceDN w:val="0"/>
        <w:adjustRightInd w:val="0"/>
        <w:ind w:firstLine="561"/>
        <w:jc w:val="right"/>
      </w:pPr>
      <w:r w:rsidRPr="008D2EC0">
        <w:t xml:space="preserve">к постановлению </w:t>
      </w:r>
    </w:p>
    <w:p w:rsidR="00F35EF9" w:rsidRPr="008D2EC0" w:rsidRDefault="00F35EF9" w:rsidP="00F35EF9">
      <w:pPr>
        <w:autoSpaceDE w:val="0"/>
        <w:autoSpaceDN w:val="0"/>
        <w:adjustRightInd w:val="0"/>
        <w:ind w:firstLine="561"/>
        <w:jc w:val="right"/>
      </w:pPr>
      <w:r w:rsidRPr="008D2EC0">
        <w:t xml:space="preserve">                                                           </w:t>
      </w:r>
      <w:r>
        <w:t xml:space="preserve">      </w:t>
      </w:r>
      <w:r w:rsidRPr="008D2EC0">
        <w:t xml:space="preserve"> </w:t>
      </w:r>
    </w:p>
    <w:p w:rsidR="00F35EF9" w:rsidRPr="008D2EC0" w:rsidRDefault="00F35EF9" w:rsidP="00F35EF9">
      <w:pPr>
        <w:autoSpaceDE w:val="0"/>
        <w:autoSpaceDN w:val="0"/>
        <w:adjustRightInd w:val="0"/>
        <w:ind w:firstLine="561"/>
        <w:jc w:val="right"/>
      </w:pPr>
      <w:r w:rsidRPr="008D2EC0">
        <w:t xml:space="preserve">                                            </w:t>
      </w:r>
      <w:r>
        <w:t xml:space="preserve">                     </w:t>
      </w:r>
      <w:r w:rsidRPr="008D2EC0">
        <w:t xml:space="preserve">от </w:t>
      </w:r>
      <w:r>
        <w:t>09.11.2023</w:t>
      </w:r>
      <w:r w:rsidRPr="008D2EC0">
        <w:t xml:space="preserve">г. № </w:t>
      </w:r>
      <w:r>
        <w:t>39</w:t>
      </w:r>
    </w:p>
    <w:p w:rsidR="00F35EF9" w:rsidRDefault="00F35EF9" w:rsidP="00F35EF9">
      <w:pPr>
        <w:autoSpaceDE w:val="0"/>
        <w:autoSpaceDN w:val="0"/>
        <w:adjustRightInd w:val="0"/>
        <w:ind w:firstLine="561"/>
        <w:jc w:val="both"/>
      </w:pPr>
    </w:p>
    <w:p w:rsidR="00F35EF9" w:rsidRDefault="00F35EF9" w:rsidP="00F35EF9">
      <w:pPr>
        <w:autoSpaceDE w:val="0"/>
        <w:autoSpaceDN w:val="0"/>
        <w:adjustRightInd w:val="0"/>
        <w:ind w:firstLine="561"/>
        <w:jc w:val="both"/>
      </w:pPr>
    </w:p>
    <w:p w:rsidR="00F35EF9" w:rsidRDefault="00F35EF9" w:rsidP="00F35EF9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бюджетной и налоговой политики муниципального образования сельского поселения «Руч» </w:t>
      </w:r>
      <w:r w:rsidRPr="00184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2024</w:t>
      </w:r>
      <w:r w:rsidRPr="00184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184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 2025</w:t>
      </w:r>
      <w:r w:rsidRPr="00184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2026</w:t>
      </w:r>
      <w:r w:rsidRPr="00184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F35EF9" w:rsidRPr="00624252" w:rsidRDefault="00F35EF9" w:rsidP="00F35EF9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</w:rPr>
      </w:pPr>
      <w:r w:rsidRPr="00624252">
        <w:rPr>
          <w:b/>
        </w:rPr>
        <w:t>1. Общие положения</w:t>
      </w:r>
    </w:p>
    <w:p w:rsidR="00F35EF9" w:rsidRDefault="00F35EF9" w:rsidP="00F35EF9">
      <w:pPr>
        <w:jc w:val="both"/>
      </w:pPr>
      <w:r>
        <w:t xml:space="preserve">          </w:t>
      </w:r>
      <w:r w:rsidRPr="00D74374">
        <w:t>Основные напра</w:t>
      </w:r>
      <w:r>
        <w:t>вления бюджетной политики на 2024 год и на плановый период 2025</w:t>
      </w:r>
      <w:r w:rsidRPr="00D74374">
        <w:t xml:space="preserve"> и 20</w:t>
      </w:r>
      <w:r>
        <w:t>26</w:t>
      </w:r>
      <w:r w:rsidRPr="00D74374">
        <w:t xml:space="preserve"> годов (далее – Основные направления бюджетной политики) разработаны в соответствии с бюджетным законодательством Российской Федерации в целях сос</w:t>
      </w:r>
      <w:r>
        <w:t>тавления проекта бюджета сельского поселения на 2024 год и на плановый период 2025</w:t>
      </w:r>
      <w:r w:rsidRPr="00D74374">
        <w:t xml:space="preserve"> и 20</w:t>
      </w:r>
      <w:r>
        <w:t>26</w:t>
      </w:r>
      <w:r w:rsidRPr="00D74374">
        <w:t xml:space="preserve"> годо</w:t>
      </w:r>
      <w:r>
        <w:t>в (далее – проект бюджета на 2024</w:t>
      </w:r>
      <w:r w:rsidRPr="00D74374">
        <w:t xml:space="preserve"> – 20</w:t>
      </w:r>
      <w:r>
        <w:t>26</w:t>
      </w:r>
      <w:r w:rsidRPr="00D74374">
        <w:t xml:space="preserve"> годы).</w:t>
      </w:r>
    </w:p>
    <w:p w:rsidR="00F35EF9" w:rsidRPr="00693059" w:rsidRDefault="00F35EF9" w:rsidP="00F35EF9">
      <w:pPr>
        <w:jc w:val="both"/>
      </w:pPr>
      <w:r w:rsidRPr="00693059">
        <w:t xml:space="preserve">        </w:t>
      </w:r>
      <w:r w:rsidRPr="00693059">
        <w:rPr>
          <w:color w:val="000000"/>
        </w:rPr>
        <w:t xml:space="preserve">Основные направления бюджетной и налоговой политики </w:t>
      </w:r>
      <w:r>
        <w:rPr>
          <w:color w:val="000000"/>
        </w:rPr>
        <w:t xml:space="preserve"> сельского поселения на 2024 год и на плановый период 2025 и 2026 гг.</w:t>
      </w:r>
      <w:r w:rsidRPr="00693059">
        <w:rPr>
          <w:color w:val="000000"/>
        </w:rPr>
        <w:t xml:space="preserve"> определяют стратегию действий Администрации поселения в части доходов, расходов бюджета, межбюджетных отношений и налоговой политики. </w:t>
      </w:r>
      <w:r w:rsidRPr="00693059">
        <w:t xml:space="preserve"> </w:t>
      </w:r>
    </w:p>
    <w:p w:rsidR="00F35EF9" w:rsidRDefault="00F35EF9" w:rsidP="00F35EF9">
      <w:pPr>
        <w:jc w:val="both"/>
        <w:rPr>
          <w:color w:val="000000"/>
        </w:rPr>
      </w:pPr>
      <w:r w:rsidRPr="00693059">
        <w:rPr>
          <w:color w:val="000000"/>
        </w:rPr>
        <w:t xml:space="preserve">         Основная цель - эффективное решение текущих задач и задач развития в соответствии с концепцией социально-экономического развития  сельского поселения в условиях ограниченности бюджетных расходов.</w:t>
      </w:r>
    </w:p>
    <w:p w:rsidR="00F35EF9" w:rsidRDefault="00F35EF9" w:rsidP="00F35EF9">
      <w:r>
        <w:t xml:space="preserve">         </w:t>
      </w:r>
      <w:r w:rsidRPr="003B414F">
        <w:t>Основными задачами основных направлений</w:t>
      </w:r>
      <w:r>
        <w:t xml:space="preserve"> бюджетной и налоговой политики  сельского поселения на 2024 год и плановый период 2025</w:t>
      </w:r>
      <w:r w:rsidRPr="003B414F">
        <w:t xml:space="preserve"> и 20</w:t>
      </w:r>
      <w:r>
        <w:t>26 гг.</w:t>
      </w:r>
      <w:r w:rsidRPr="003B414F">
        <w:t xml:space="preserve"> являются:</w:t>
      </w:r>
      <w:r w:rsidRPr="003B414F">
        <w:br/>
        <w:t>- создание благоприятных условий для устойчивого развития экономики  сельского</w:t>
      </w:r>
      <w:r>
        <w:t xml:space="preserve"> </w:t>
      </w:r>
      <w:r w:rsidRPr="003B414F">
        <w:t>поселения;</w:t>
      </w:r>
      <w:r w:rsidRPr="003B414F">
        <w:br/>
        <w:t>- повышение уровня и улучшение качества жизни населения;</w:t>
      </w:r>
      <w:r w:rsidRPr="003B414F">
        <w:br/>
        <w:t>- обеспечение условий для полного и с</w:t>
      </w:r>
      <w:r>
        <w:t>табильного поступления в бюджет</w:t>
      </w:r>
      <w:r w:rsidRPr="003B414F">
        <w:t xml:space="preserve"> сельского поселения закрепленных налогов и сборов;</w:t>
      </w:r>
      <w:r w:rsidRPr="003B414F">
        <w:br/>
        <w:t>- повышение эффективности расходов  сельского поселения</w:t>
      </w:r>
      <w:r>
        <w:t>.</w:t>
      </w:r>
    </w:p>
    <w:p w:rsidR="00F35EF9" w:rsidRPr="003B414F" w:rsidRDefault="00F35EF9" w:rsidP="00F35EF9"/>
    <w:p w:rsidR="00F35EF9" w:rsidRPr="00624252" w:rsidRDefault="00F35EF9" w:rsidP="00F35EF9">
      <w:pPr>
        <w:jc w:val="center"/>
        <w:rPr>
          <w:b/>
        </w:rPr>
      </w:pPr>
      <w:r w:rsidRPr="00624252">
        <w:rPr>
          <w:b/>
        </w:rPr>
        <w:t>2.Основные направления бюджетной политики</w:t>
      </w:r>
    </w:p>
    <w:p w:rsidR="00F35EF9" w:rsidRDefault="00F35EF9" w:rsidP="00F35EF9">
      <w:pPr>
        <w:jc w:val="center"/>
        <w:rPr>
          <w:b/>
        </w:rPr>
      </w:pPr>
      <w:r>
        <w:rPr>
          <w:b/>
        </w:rPr>
        <w:t>на 2024 год и плановый период 2025 и 2026</w:t>
      </w:r>
      <w:r w:rsidRPr="00624252">
        <w:rPr>
          <w:b/>
        </w:rPr>
        <w:t xml:space="preserve"> годы</w:t>
      </w:r>
    </w:p>
    <w:p w:rsidR="00F35EF9" w:rsidRDefault="00F35EF9" w:rsidP="00F35EF9">
      <w:pPr>
        <w:jc w:val="center"/>
        <w:rPr>
          <w:b/>
        </w:rPr>
      </w:pPr>
    </w:p>
    <w:p w:rsidR="00F35EF9" w:rsidRPr="00E96E9C" w:rsidRDefault="00F35EF9" w:rsidP="00F35EF9">
      <w:pPr>
        <w:jc w:val="both"/>
        <w:rPr>
          <w:bCs/>
          <w:color w:val="1D1D1D"/>
        </w:rPr>
      </w:pPr>
      <w:r>
        <w:rPr>
          <w:bCs/>
          <w:color w:val="1D1D1D"/>
        </w:rPr>
        <w:t xml:space="preserve">         Бюджетная политика на 2024 год и плановый период 2025 и 2026</w:t>
      </w:r>
      <w:r w:rsidRPr="00E96E9C">
        <w:rPr>
          <w:bCs/>
          <w:color w:val="1D1D1D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F35EF9" w:rsidRPr="00E96E9C" w:rsidRDefault="00F35EF9" w:rsidP="00F35EF9">
      <w:pPr>
        <w:jc w:val="both"/>
        <w:rPr>
          <w:bCs/>
          <w:color w:val="1D1D1D"/>
        </w:rPr>
      </w:pPr>
      <w:r>
        <w:rPr>
          <w:bCs/>
          <w:color w:val="1D1D1D"/>
        </w:rPr>
        <w:t xml:space="preserve">         </w:t>
      </w:r>
      <w:r w:rsidRPr="00E96E9C">
        <w:rPr>
          <w:bCs/>
          <w:color w:val="1D1D1D"/>
        </w:rPr>
        <w:t>Основными направлениями бюджетной политики в области расходов являются:</w:t>
      </w:r>
    </w:p>
    <w:p w:rsidR="00F35EF9" w:rsidRPr="00E96E9C" w:rsidRDefault="00F35EF9" w:rsidP="00F35EF9">
      <w:pPr>
        <w:jc w:val="both"/>
        <w:rPr>
          <w:bCs/>
          <w:color w:val="1D1D1D"/>
        </w:rPr>
      </w:pPr>
      <w:r w:rsidRPr="00E96E9C">
        <w:rPr>
          <w:bCs/>
          <w:color w:val="1D1D1D"/>
        </w:rPr>
        <w:t>- определение четких приоритетов использования бюджетных средств с учетом текущей экономической ситуации при планировани</w:t>
      </w:r>
      <w:r>
        <w:rPr>
          <w:bCs/>
          <w:color w:val="1D1D1D"/>
        </w:rPr>
        <w:t>и бюджетных ассигнований на 2024 год и плановый период 2025 и 2026</w:t>
      </w:r>
      <w:r w:rsidRPr="00E96E9C">
        <w:rPr>
          <w:bCs/>
          <w:color w:val="1D1D1D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F35EF9" w:rsidRPr="00E96E9C" w:rsidRDefault="00F35EF9" w:rsidP="00F35EF9">
      <w:pPr>
        <w:jc w:val="both"/>
        <w:rPr>
          <w:bCs/>
          <w:color w:val="1D1D1D"/>
        </w:rPr>
      </w:pPr>
      <w:r w:rsidRPr="00E96E9C">
        <w:rPr>
          <w:bCs/>
          <w:color w:val="1D1D1D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улучшение условий жизни человека, адресное решение социальных проблем;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повышение качества предоставляемых населению муниципальных услуг;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lastRenderedPageBreak/>
        <w:t>- увеличение доходов от распоряжения имуществом, находящимся в муниципальной собственности;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сокращение размера бюджетного дефицита;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оптимизацию расходных обязательств, направленных на ключевые социально-экономические направления;</w:t>
      </w:r>
    </w:p>
    <w:p w:rsidR="00F35EF9" w:rsidRPr="004771FC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обеспечение сбалансированности расходных обязательств, установление  ответственности за эффективным и экономным расходованием бюджетных средств</w:t>
      </w:r>
      <w:r>
        <w:rPr>
          <w:lang w:eastAsia="en-US"/>
        </w:rPr>
        <w:t>.</w:t>
      </w:r>
    </w:p>
    <w:p w:rsidR="00F35EF9" w:rsidRDefault="00F35EF9" w:rsidP="00F35EF9">
      <w:pPr>
        <w:jc w:val="both"/>
        <w:rPr>
          <w:bCs/>
          <w:color w:val="1D1D1D"/>
        </w:rPr>
      </w:pPr>
      <w:r>
        <w:rPr>
          <w:bCs/>
          <w:color w:val="1D1D1D"/>
        </w:rPr>
        <w:t xml:space="preserve">         </w:t>
      </w:r>
      <w:r w:rsidRPr="00E96E9C">
        <w:rPr>
          <w:bCs/>
          <w:color w:val="1D1D1D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F35EF9" w:rsidRDefault="00F35EF9" w:rsidP="00F35EF9">
      <w:pPr>
        <w:jc w:val="both"/>
      </w:pPr>
    </w:p>
    <w:p w:rsidR="00F35EF9" w:rsidRDefault="00F35EF9" w:rsidP="00F35EF9">
      <w:pPr>
        <w:overflowPunct w:val="0"/>
        <w:autoSpaceDE w:val="0"/>
        <w:autoSpaceDN w:val="0"/>
        <w:adjustRightInd w:val="0"/>
        <w:ind w:left="57" w:right="57"/>
        <w:jc w:val="center"/>
        <w:textAlignment w:val="baseline"/>
        <w:rPr>
          <w:b/>
          <w:lang w:eastAsia="en-US"/>
        </w:rPr>
      </w:pPr>
      <w:r w:rsidRPr="00C44488">
        <w:rPr>
          <w:b/>
          <w:lang w:eastAsia="en-US"/>
        </w:rPr>
        <w:t>3. Основные направления налоговой политики</w:t>
      </w:r>
    </w:p>
    <w:p w:rsidR="00F35EF9" w:rsidRDefault="00F35EF9" w:rsidP="00F35EF9">
      <w:pPr>
        <w:jc w:val="center"/>
        <w:rPr>
          <w:b/>
        </w:rPr>
      </w:pPr>
      <w:r>
        <w:rPr>
          <w:b/>
        </w:rPr>
        <w:t>на 2024 год и плановый период 2025 и 2026</w:t>
      </w:r>
      <w:r w:rsidRPr="00624252">
        <w:rPr>
          <w:b/>
        </w:rPr>
        <w:t xml:space="preserve"> годы</w:t>
      </w:r>
    </w:p>
    <w:p w:rsidR="00F35EF9" w:rsidRDefault="00F35EF9" w:rsidP="00F35EF9">
      <w:pPr>
        <w:jc w:val="both"/>
        <w:rPr>
          <w:b/>
        </w:rPr>
      </w:pPr>
    </w:p>
    <w:p w:rsidR="00F35EF9" w:rsidRDefault="00F35EF9" w:rsidP="00F35EF9">
      <w:pPr>
        <w:jc w:val="both"/>
        <w:rPr>
          <w:b/>
        </w:rPr>
      </w:pP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>
        <w:rPr>
          <w:sz w:val="26"/>
          <w:szCs w:val="26"/>
          <w:lang w:eastAsia="en-US"/>
        </w:rPr>
        <w:t xml:space="preserve">    </w:t>
      </w:r>
      <w:r>
        <w:rPr>
          <w:sz w:val="26"/>
          <w:szCs w:val="26"/>
          <w:lang w:eastAsia="en-US"/>
        </w:rPr>
        <w:tab/>
      </w:r>
      <w:r w:rsidRPr="00C44488">
        <w:rPr>
          <w:lang w:eastAsia="en-US"/>
        </w:rPr>
        <w:t>Налоговая поли</w:t>
      </w:r>
      <w:r>
        <w:rPr>
          <w:lang w:eastAsia="en-US"/>
        </w:rPr>
        <w:t xml:space="preserve">тика сельского поселения </w:t>
      </w:r>
      <w:r w:rsidRPr="00C44488">
        <w:rPr>
          <w:lang w:eastAsia="en-US"/>
        </w:rPr>
        <w:t>будет формироваться в рамках направлений</w:t>
      </w:r>
      <w:r>
        <w:rPr>
          <w:lang w:eastAsia="en-US"/>
        </w:rPr>
        <w:t xml:space="preserve"> и приоритетов, обозначенных в </w:t>
      </w:r>
      <w:r w:rsidRPr="00C44488">
        <w:rPr>
          <w:lang w:eastAsia="en-US"/>
        </w:rPr>
        <w:t xml:space="preserve">Основных направлениях налоговой </w:t>
      </w:r>
      <w:r>
        <w:rPr>
          <w:lang w:eastAsia="en-US"/>
        </w:rPr>
        <w:t>политики Российской Федерации, Республики Коми</w:t>
      </w:r>
      <w:r w:rsidRPr="00C44488">
        <w:rPr>
          <w:lang w:eastAsia="en-US"/>
        </w:rPr>
        <w:t xml:space="preserve"> на предстоящий период.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 w:firstLine="651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В целях </w:t>
      </w:r>
      <w:r w:rsidRPr="00C44488">
        <w:rPr>
          <w:lang w:eastAsia="en-US"/>
        </w:rPr>
        <w:t>формирования доходного потенциала будет продолжена работа по увеличе</w:t>
      </w:r>
      <w:r>
        <w:rPr>
          <w:lang w:eastAsia="en-US"/>
        </w:rPr>
        <w:t xml:space="preserve">нию собираемости на территории </w:t>
      </w:r>
      <w:r w:rsidRPr="00C44488">
        <w:rPr>
          <w:lang w:eastAsia="en-US"/>
        </w:rPr>
        <w:t xml:space="preserve">  сельского поселения имущественных налогов.  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 xml:space="preserve">     Основные направления налоговой политики и формирование доходов бюджета</w:t>
      </w:r>
      <w:r>
        <w:rPr>
          <w:lang w:eastAsia="en-US"/>
        </w:rPr>
        <w:t xml:space="preserve"> сельского поселения на 2024 год и плановый период 2025 и 2026</w:t>
      </w:r>
      <w:r w:rsidRPr="00C44488">
        <w:rPr>
          <w:lang w:eastAsia="en-US"/>
        </w:rPr>
        <w:t xml:space="preserve"> годов будут направлены на:</w:t>
      </w:r>
    </w:p>
    <w:p w:rsidR="00F35EF9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развитие налоговой базы сельского поселения, увеличение собираемости налогов и взаимодействие с налоговыми органами;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006B17">
        <w:t>- продолжение политики обоснованности и эффективности предоставления налоговых льгот;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проведение работы по снижению недоимки по налогам и сборам;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принятие мер противодействия уклонению от уплаты налогов;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содействие повышению предпринимательской активности и развитию</w:t>
      </w:r>
      <w:r>
        <w:rPr>
          <w:lang w:eastAsia="en-US"/>
        </w:rPr>
        <w:t xml:space="preserve"> </w:t>
      </w:r>
      <w:r w:rsidRPr="00C44488">
        <w:rPr>
          <w:lang w:eastAsia="en-US"/>
        </w:rPr>
        <w:t>субъектов малого и среднего предпринимательства на территории сельского поселения;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 w:rsidRPr="00C44488">
        <w:rPr>
          <w:lang w:eastAsia="en-US"/>
        </w:rPr>
        <w:t>- обеспечение стабильной налоговой нагрузки на налогоплательщиков.</w:t>
      </w:r>
    </w:p>
    <w:p w:rsidR="00F35EF9" w:rsidRPr="00C44488" w:rsidRDefault="00F35EF9" w:rsidP="00F35EF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      Налоговая политика сельского поселения на 2024 - 2026</w:t>
      </w:r>
      <w:r w:rsidRPr="00C44488">
        <w:rPr>
          <w:lang w:eastAsia="en-US"/>
        </w:rPr>
        <w:t xml:space="preserve"> 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поселения.</w:t>
      </w:r>
    </w:p>
    <w:p w:rsidR="00F35EF9" w:rsidRPr="00C44488" w:rsidRDefault="00F35EF9" w:rsidP="00F35EF9">
      <w:pPr>
        <w:tabs>
          <w:tab w:val="left" w:pos="2325"/>
        </w:tabs>
        <w:rPr>
          <w:b/>
        </w:rPr>
      </w:pPr>
    </w:p>
    <w:p w:rsidR="00F35EF9" w:rsidRDefault="00F35EF9" w:rsidP="00F35EF9"/>
    <w:p w:rsidR="00F35EF9" w:rsidRDefault="00F35EF9" w:rsidP="00F35EF9"/>
    <w:p w:rsidR="00F35EF9" w:rsidRDefault="00F35EF9" w:rsidP="00F35EF9"/>
    <w:p w:rsidR="006E04ED" w:rsidRDefault="006E04ED">
      <w:bookmarkStart w:id="2" w:name="_GoBack"/>
      <w:bookmarkEnd w:id="2"/>
    </w:p>
    <w:sectPr w:rsidR="006E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28"/>
    <w:rsid w:val="00254528"/>
    <w:rsid w:val="006E04ED"/>
    <w:rsid w:val="00F3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3CF72-BCCE-40FC-A904-3A98E58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5639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2023-11-14T12:01:00Z</dcterms:created>
  <dcterms:modified xsi:type="dcterms:W3CDTF">2023-11-14T12:01:00Z</dcterms:modified>
</cp:coreProperties>
</file>